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85B" w:rsidRDefault="00A0585B" w:rsidP="00867FA2">
      <w:pPr>
        <w:spacing w:before="100" w:beforeAutospacing="1" w:after="100" w:afterAutospacing="1" w:line="240" w:lineRule="auto"/>
        <w:jc w:val="center"/>
        <w:outlineLvl w:val="0"/>
        <w:rPr>
          <w:rFonts w:ascii="Palatino Linotype" w:eastAsia="Times New Roman" w:hAnsi="Palatino Linotype" w:cs="Times New Roman"/>
          <w:b/>
          <w:bCs/>
          <w:kern w:val="36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bCs/>
          <w:kern w:val="36"/>
          <w:sz w:val="24"/>
          <w:szCs w:val="24"/>
          <w:lang w:eastAsia="hu-HU"/>
        </w:rPr>
        <w:t>Ipari társasház, mint befektetés</w:t>
      </w:r>
      <w:r w:rsidR="00867FA2">
        <w:rPr>
          <w:rFonts w:ascii="Palatino Linotype" w:eastAsia="Times New Roman" w:hAnsi="Palatino Linotype" w:cs="Times New Roman"/>
          <w:b/>
          <w:bCs/>
          <w:kern w:val="36"/>
          <w:sz w:val="24"/>
          <w:szCs w:val="24"/>
          <w:lang w:eastAsia="hu-HU"/>
        </w:rPr>
        <w:t xml:space="preserve"> </w:t>
      </w:r>
      <w:r w:rsidR="00867FA2">
        <w:rPr>
          <w:rFonts w:ascii="Palatino Linotype" w:eastAsia="Times New Roman" w:hAnsi="Palatino Linotype" w:cs="Times New Roman"/>
          <w:b/>
          <w:bCs/>
          <w:kern w:val="36"/>
          <w:sz w:val="24"/>
          <w:szCs w:val="24"/>
          <w:lang w:eastAsia="hu-HU"/>
        </w:rPr>
        <w:t>–</w:t>
      </w:r>
      <w:r w:rsidR="00867FA2">
        <w:rPr>
          <w:rFonts w:ascii="Palatino Linotype" w:eastAsia="Times New Roman" w:hAnsi="Palatino Linotype" w:cs="Times New Roman"/>
          <w:b/>
          <w:bCs/>
          <w:kern w:val="36"/>
          <w:sz w:val="24"/>
          <w:szCs w:val="24"/>
          <w:lang w:eastAsia="hu-HU"/>
        </w:rPr>
        <w:t xml:space="preserve"> </w:t>
      </w:r>
      <w:r w:rsidR="00867FA2">
        <w:rPr>
          <w:rFonts w:ascii="Palatino Linotype" w:eastAsia="Times New Roman" w:hAnsi="Palatino Linotype" w:cs="Times New Roman"/>
          <w:b/>
          <w:bCs/>
          <w:kern w:val="36"/>
          <w:sz w:val="24"/>
          <w:szCs w:val="24"/>
          <w:lang w:eastAsia="hu-HU"/>
        </w:rPr>
        <w:t>Trendformáló üzleti reggeli 2025</w:t>
      </w:r>
    </w:p>
    <w:p w:rsidR="00517AAC" w:rsidRPr="00517AAC" w:rsidRDefault="00517AAC" w:rsidP="00517AAC">
      <w:pPr>
        <w:spacing w:before="100" w:beforeAutospacing="1" w:after="100" w:afterAutospacing="1" w:line="240" w:lineRule="auto"/>
        <w:outlineLvl w:val="0"/>
        <w:rPr>
          <w:rFonts w:ascii="Palatino Linotype" w:eastAsia="Times New Roman" w:hAnsi="Palatino Linotype" w:cs="Times New Roman"/>
          <w:b/>
          <w:bCs/>
          <w:color w:val="FF0000"/>
          <w:kern w:val="36"/>
          <w:sz w:val="24"/>
          <w:szCs w:val="24"/>
          <w:lang w:eastAsia="hu-HU"/>
        </w:rPr>
      </w:pPr>
      <w:r w:rsidRPr="00517AAC">
        <w:rPr>
          <w:rFonts w:ascii="Palatino Linotype" w:eastAsia="Times New Roman" w:hAnsi="Palatino Linotype" w:cs="Times New Roman"/>
          <w:b/>
          <w:bCs/>
          <w:color w:val="FF0000"/>
          <w:kern w:val="36"/>
          <w:sz w:val="24"/>
          <w:szCs w:val="24"/>
          <w:lang w:eastAsia="hu-HU"/>
        </w:rPr>
        <w:t>Sajtóközlemény/</w:t>
      </w:r>
      <w:proofErr w:type="spellStart"/>
      <w:r w:rsidRPr="00517AAC">
        <w:rPr>
          <w:rFonts w:ascii="Palatino Linotype" w:eastAsia="Times New Roman" w:hAnsi="Palatino Linotype" w:cs="Times New Roman"/>
          <w:b/>
          <w:bCs/>
          <w:color w:val="FF0000"/>
          <w:kern w:val="36"/>
          <w:sz w:val="24"/>
          <w:szCs w:val="24"/>
          <w:lang w:eastAsia="hu-HU"/>
        </w:rPr>
        <w:t>PResston</w:t>
      </w:r>
      <w:proofErr w:type="spellEnd"/>
      <w:r w:rsidRPr="00517AAC">
        <w:rPr>
          <w:rFonts w:ascii="Palatino Linotype" w:eastAsia="Times New Roman" w:hAnsi="Palatino Linotype" w:cs="Times New Roman"/>
          <w:b/>
          <w:bCs/>
          <w:color w:val="FF0000"/>
          <w:kern w:val="36"/>
          <w:sz w:val="24"/>
          <w:szCs w:val="24"/>
          <w:lang w:eastAsia="hu-HU"/>
        </w:rPr>
        <w:t xml:space="preserve"> PR/2025. március 26.</w:t>
      </w:r>
    </w:p>
    <w:p w:rsidR="00B90752" w:rsidRPr="00CB3FDC" w:rsidRDefault="00AD3274" w:rsidP="00CB3FDC">
      <w:pPr>
        <w:pStyle w:val="NormlWeb"/>
        <w:jc w:val="both"/>
        <w:rPr>
          <w:rFonts w:ascii="Palatino Linotype" w:hAnsi="Palatino Linotype"/>
          <w:b/>
        </w:rPr>
      </w:pPr>
      <w:r w:rsidRPr="00CB3FDC">
        <w:rPr>
          <w:rFonts w:ascii="Palatino Linotype" w:hAnsi="Palatino Linotype"/>
          <w:b/>
        </w:rPr>
        <w:t>A magyar ingatlanpiac vezető szereplői 2025. március 26-án első alkalommal gyűltek össze a</w:t>
      </w:r>
      <w:r w:rsidR="009137A2">
        <w:rPr>
          <w:rFonts w:ascii="Palatino Linotype" w:hAnsi="Palatino Linotype"/>
          <w:b/>
        </w:rPr>
        <w:t xml:space="preserve"> belga-magyar tulajdonosi háttérrel rendelkező </w:t>
      </w:r>
      <w:proofErr w:type="spellStart"/>
      <w:r w:rsidR="009137A2">
        <w:rPr>
          <w:rFonts w:ascii="Palatino Linotype" w:hAnsi="Palatino Linotype"/>
          <w:b/>
        </w:rPr>
        <w:t>RaktárAD</w:t>
      </w:r>
      <w:proofErr w:type="spellEnd"/>
      <w:r w:rsidRPr="00CB3FDC">
        <w:rPr>
          <w:rFonts w:ascii="Palatino Linotype" w:hAnsi="Palatino Linotype"/>
          <w:b/>
        </w:rPr>
        <w:t xml:space="preserve"> által életre hívott exkluzív </w:t>
      </w:r>
      <w:r w:rsidR="009137A2">
        <w:rPr>
          <w:rFonts w:ascii="Palatino Linotype" w:hAnsi="Palatino Linotype"/>
          <w:b/>
        </w:rPr>
        <w:t>HAD Ingatlan Ü</w:t>
      </w:r>
      <w:r w:rsidRPr="00CB3FDC">
        <w:rPr>
          <w:rFonts w:ascii="Palatino Linotype" w:hAnsi="Palatino Linotype"/>
          <w:b/>
        </w:rPr>
        <w:t xml:space="preserve">zleti </w:t>
      </w:r>
      <w:r w:rsidR="004844A3">
        <w:rPr>
          <w:rFonts w:ascii="Palatino Linotype" w:hAnsi="Palatino Linotype"/>
          <w:b/>
        </w:rPr>
        <w:t>Reggelin</w:t>
      </w:r>
      <w:r w:rsidRPr="00CB3FDC">
        <w:rPr>
          <w:rFonts w:ascii="Palatino Linotype" w:hAnsi="Palatino Linotype"/>
          <w:b/>
        </w:rPr>
        <w:t>, amely</w:t>
      </w:r>
      <w:r w:rsidR="000271E6">
        <w:rPr>
          <w:rFonts w:ascii="Palatino Linotype" w:hAnsi="Palatino Linotype"/>
          <w:b/>
        </w:rPr>
        <w:t>en</w:t>
      </w:r>
      <w:r w:rsidRPr="00CB3FDC">
        <w:rPr>
          <w:rFonts w:ascii="Palatino Linotype" w:hAnsi="Palatino Linotype"/>
          <w:b/>
        </w:rPr>
        <w:t xml:space="preserve"> a</w:t>
      </w:r>
      <w:r w:rsidR="009137A2">
        <w:rPr>
          <w:rFonts w:ascii="Palatino Linotype" w:hAnsi="Palatino Linotype"/>
          <w:b/>
        </w:rPr>
        <w:t xml:space="preserve"> KKV szektor csarnokvásárlási trendje</w:t>
      </w:r>
      <w:r w:rsidR="00BD2201">
        <w:rPr>
          <w:rFonts w:ascii="Palatino Linotype" w:hAnsi="Palatino Linotype"/>
          <w:b/>
        </w:rPr>
        <w:t>i</w:t>
      </w:r>
      <w:r w:rsidR="009137A2">
        <w:rPr>
          <w:rFonts w:ascii="Palatino Linotype" w:hAnsi="Palatino Linotype"/>
          <w:b/>
        </w:rPr>
        <w:t xml:space="preserve">, az </w:t>
      </w:r>
      <w:r w:rsidRPr="00CB3FDC">
        <w:rPr>
          <w:rFonts w:ascii="Palatino Linotype" w:hAnsi="Palatino Linotype"/>
          <w:b/>
        </w:rPr>
        <w:t xml:space="preserve">iparág jövőjét formáló </w:t>
      </w:r>
      <w:r w:rsidR="009137A2">
        <w:rPr>
          <w:rFonts w:ascii="Palatino Linotype" w:hAnsi="Palatino Linotype"/>
          <w:b/>
        </w:rPr>
        <w:t>kérdése</w:t>
      </w:r>
      <w:r w:rsidR="000271E6">
        <w:rPr>
          <w:rFonts w:ascii="Palatino Linotype" w:hAnsi="Palatino Linotype"/>
          <w:b/>
        </w:rPr>
        <w:t>i</w:t>
      </w:r>
      <w:r w:rsidR="009137A2">
        <w:rPr>
          <w:rFonts w:ascii="Palatino Linotype" w:hAnsi="Palatino Linotype"/>
          <w:b/>
        </w:rPr>
        <w:t>, valamint</w:t>
      </w:r>
      <w:r w:rsidRPr="00CB3FDC">
        <w:rPr>
          <w:rFonts w:ascii="Palatino Linotype" w:hAnsi="Palatino Linotype"/>
          <w:b/>
        </w:rPr>
        <w:t xml:space="preserve"> </w:t>
      </w:r>
      <w:r w:rsidR="009137A2">
        <w:rPr>
          <w:rFonts w:ascii="Palatino Linotype" w:hAnsi="Palatino Linotype"/>
          <w:b/>
        </w:rPr>
        <w:t>a szektorban rejlő</w:t>
      </w:r>
      <w:r w:rsidRPr="00CB3FDC">
        <w:rPr>
          <w:rFonts w:ascii="Palatino Linotype" w:hAnsi="Palatino Linotype"/>
          <w:b/>
        </w:rPr>
        <w:t xml:space="preserve"> lehetőségek</w:t>
      </w:r>
      <w:r w:rsidR="000271E6">
        <w:rPr>
          <w:rFonts w:ascii="Palatino Linotype" w:hAnsi="Palatino Linotype"/>
          <w:b/>
        </w:rPr>
        <w:t xml:space="preserve"> kerültek terítékre</w:t>
      </w:r>
      <w:r w:rsidRPr="00CB3FDC">
        <w:rPr>
          <w:rFonts w:ascii="Palatino Linotype" w:hAnsi="Palatino Linotype"/>
          <w:b/>
        </w:rPr>
        <w:t xml:space="preserve">. </w:t>
      </w:r>
      <w:r w:rsidR="00B90752" w:rsidRPr="00CB3FDC">
        <w:rPr>
          <w:rFonts w:ascii="Palatino Linotype" w:hAnsi="Palatino Linotype"/>
          <w:b/>
        </w:rPr>
        <w:t xml:space="preserve">A rendezvény szakmai színvonalát emelte a neves iparági szakértők részvétele: Halász-Csatári Gábor, a </w:t>
      </w:r>
      <w:proofErr w:type="spellStart"/>
      <w:r w:rsidR="00B90752" w:rsidRPr="00CB3FDC">
        <w:rPr>
          <w:rFonts w:ascii="Palatino Linotype" w:hAnsi="Palatino Linotype"/>
          <w:b/>
        </w:rPr>
        <w:t>Cushman</w:t>
      </w:r>
      <w:proofErr w:type="spellEnd"/>
      <w:r w:rsidR="00B90752" w:rsidRPr="00CB3FDC">
        <w:rPr>
          <w:rFonts w:ascii="Palatino Linotype" w:hAnsi="Palatino Linotype"/>
          <w:b/>
        </w:rPr>
        <w:t xml:space="preserve"> &amp; </w:t>
      </w:r>
      <w:proofErr w:type="spellStart"/>
      <w:r w:rsidR="00B90752" w:rsidRPr="00CB3FDC">
        <w:rPr>
          <w:rFonts w:ascii="Palatino Linotype" w:hAnsi="Palatino Linotype"/>
          <w:b/>
        </w:rPr>
        <w:t>Wakefield</w:t>
      </w:r>
      <w:proofErr w:type="spellEnd"/>
      <w:r w:rsidR="00B90752" w:rsidRPr="00CB3FDC">
        <w:rPr>
          <w:rFonts w:ascii="Palatino Linotype" w:hAnsi="Palatino Linotype"/>
          <w:b/>
        </w:rPr>
        <w:t xml:space="preserve"> </w:t>
      </w:r>
      <w:r w:rsidR="00CA408B">
        <w:rPr>
          <w:rFonts w:ascii="Palatino Linotype" w:hAnsi="Palatino Linotype"/>
          <w:b/>
        </w:rPr>
        <w:t>ipari-és logisztikai ingatlanokért felelős részlegének vezetője</w:t>
      </w:r>
      <w:r w:rsidR="00B90752" w:rsidRPr="00CB3FDC">
        <w:rPr>
          <w:rFonts w:ascii="Palatino Linotype" w:hAnsi="Palatino Linotype"/>
          <w:b/>
        </w:rPr>
        <w:t>, Prohászka Gábor, az Ingatlanpaletta értékesítési vezetője,</w:t>
      </w:r>
      <w:r w:rsidR="009A408E" w:rsidRPr="00CB3FDC">
        <w:rPr>
          <w:rFonts w:ascii="Palatino Linotype" w:hAnsi="Palatino Linotype"/>
          <w:b/>
        </w:rPr>
        <w:t xml:space="preserve"> Balogh László</w:t>
      </w:r>
      <w:r w:rsidR="00B90752" w:rsidRPr="00CB3FDC">
        <w:rPr>
          <w:rFonts w:ascii="Palatino Linotype" w:hAnsi="Palatino Linotype"/>
          <w:b/>
        </w:rPr>
        <w:t xml:space="preserve">, az ingatlan.com </w:t>
      </w:r>
      <w:r w:rsidR="009A408E" w:rsidRPr="00CB3FDC">
        <w:rPr>
          <w:rFonts w:ascii="Palatino Linotype" w:hAnsi="Palatino Linotype"/>
          <w:b/>
        </w:rPr>
        <w:t xml:space="preserve">vezető gazdasági </w:t>
      </w:r>
      <w:r w:rsidR="00B90752" w:rsidRPr="00CB3FDC">
        <w:rPr>
          <w:rFonts w:ascii="Palatino Linotype" w:hAnsi="Palatino Linotype"/>
          <w:b/>
        </w:rPr>
        <w:t xml:space="preserve">szakértője, valamint Lőrincz-Hadnagy Tibor, a HAD Group COO &amp; </w:t>
      </w:r>
      <w:proofErr w:type="spellStart"/>
      <w:r w:rsidR="00B90752" w:rsidRPr="00CB3FDC">
        <w:rPr>
          <w:rFonts w:ascii="Palatino Linotype" w:hAnsi="Palatino Linotype"/>
          <w:b/>
        </w:rPr>
        <w:t>Operations</w:t>
      </w:r>
      <w:proofErr w:type="spellEnd"/>
      <w:r w:rsidR="00B90752" w:rsidRPr="00CB3FDC">
        <w:rPr>
          <w:rFonts w:ascii="Palatino Linotype" w:hAnsi="Palatino Linotype"/>
          <w:b/>
        </w:rPr>
        <w:t xml:space="preserve"> Managere is megosztotta piaci tapasztalatait és elemzéseit a résztvevőkkel. A rangos szakmai eseményt Hadnagy Ernő, a HAD Group elnöke, valamint Osadcow Gergely, a Magyar Ingatlanközvetítők Országos Szövetségének</w:t>
      </w:r>
      <w:r w:rsidRPr="00CB3FDC">
        <w:rPr>
          <w:rFonts w:ascii="Palatino Linotype" w:hAnsi="Palatino Linotype"/>
          <w:b/>
        </w:rPr>
        <w:t xml:space="preserve"> (MIOSZ)</w:t>
      </w:r>
      <w:r w:rsidR="00B90752" w:rsidRPr="00CB3FDC">
        <w:rPr>
          <w:rFonts w:ascii="Palatino Linotype" w:hAnsi="Palatino Linotype"/>
          <w:b/>
        </w:rPr>
        <w:t xml:space="preserve"> elnöke nyitotta meg, hangsúlyozva </w:t>
      </w:r>
      <w:r w:rsidR="000271E6">
        <w:rPr>
          <w:rFonts w:ascii="Palatino Linotype" w:hAnsi="Palatino Linotype"/>
          <w:b/>
        </w:rPr>
        <w:t xml:space="preserve">az ipari ingatlanpiac fejlesztési potenciáljának és a KKV szektor kielégítetlen ingatlan szükségletének – eddig kiaknázatlan – értékesítési és hasznosítási lehetőségeit. </w:t>
      </w:r>
      <w:r w:rsidR="005A2538">
        <w:rPr>
          <w:rFonts w:ascii="Palatino Linotype" w:hAnsi="Palatino Linotype"/>
          <w:b/>
        </w:rPr>
        <w:t xml:space="preserve">A szakmai napon olyan kérdéseket vizsgáltak az elemzők, mint, például mi jellemezte az ipari ingatlanok eladását az elmúlt években? </w:t>
      </w:r>
      <w:r w:rsidR="00F22882">
        <w:rPr>
          <w:rFonts w:ascii="Palatino Linotype" w:hAnsi="Palatino Linotype"/>
          <w:b/>
        </w:rPr>
        <w:t>Érdemes-e 2025-ben lakóingatlan helyett ipari ingatlanba fektetni?</w:t>
      </w:r>
    </w:p>
    <w:p w:rsidR="00B90752" w:rsidRPr="00CB3FDC" w:rsidRDefault="005159BE" w:rsidP="00CB3FDC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w:drawing>
          <wp:anchor distT="0" distB="0" distL="114300" distR="114300" simplePos="0" relativeHeight="251676672" behindDoc="0" locked="0" layoutInCell="1" allowOverlap="1" wp14:anchorId="6479B2EE" wp14:editId="2BD23A97">
            <wp:simplePos x="0" y="0"/>
            <wp:positionH relativeFrom="column">
              <wp:posOffset>2795905</wp:posOffset>
            </wp:positionH>
            <wp:positionV relativeFrom="paragraph">
              <wp:posOffset>55245</wp:posOffset>
            </wp:positionV>
            <wp:extent cx="300990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463" y="21327"/>
                <wp:lineTo x="21463" y="0"/>
                <wp:lineTo x="0" y="0"/>
              </wp:wrapPolygon>
            </wp:wrapThrough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D Ingatlan Üzleti Reggel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752" w:rsidRPr="00CB3FDC">
        <w:rPr>
          <w:rFonts w:ascii="Palatino Linotype" w:hAnsi="Palatino Linotype"/>
          <w:b/>
        </w:rPr>
        <w:t xml:space="preserve">Az üzleti </w:t>
      </w:r>
      <w:proofErr w:type="spellStart"/>
      <w:r w:rsidR="00B90752" w:rsidRPr="00CB3FDC">
        <w:rPr>
          <w:rFonts w:ascii="Palatino Linotype" w:hAnsi="Palatino Linotype"/>
          <w:b/>
        </w:rPr>
        <w:t>brunch</w:t>
      </w:r>
      <w:proofErr w:type="spellEnd"/>
      <w:r w:rsidR="00B90752" w:rsidRPr="00CB3FDC">
        <w:rPr>
          <w:rFonts w:ascii="Palatino Linotype" w:hAnsi="Palatino Linotype"/>
          <w:b/>
        </w:rPr>
        <w:t xml:space="preserve"> célja az volt, hogy egy </w:t>
      </w:r>
      <w:proofErr w:type="gramStart"/>
      <w:r w:rsidR="00B90752" w:rsidRPr="00CB3FDC">
        <w:rPr>
          <w:rFonts w:ascii="Palatino Linotype" w:hAnsi="Palatino Linotype"/>
          <w:b/>
        </w:rPr>
        <w:t>inspiráló</w:t>
      </w:r>
      <w:proofErr w:type="gramEnd"/>
      <w:r w:rsidR="00B90752" w:rsidRPr="00CB3FDC">
        <w:rPr>
          <w:rFonts w:ascii="Palatino Linotype" w:hAnsi="Palatino Linotype"/>
          <w:b/>
        </w:rPr>
        <w:t xml:space="preserve">, kötetlen, ugyanakkor professzionális </w:t>
      </w:r>
      <w:r w:rsidR="009A408E" w:rsidRPr="00CB3FDC">
        <w:rPr>
          <w:rFonts w:ascii="Palatino Linotype" w:hAnsi="Palatino Linotype"/>
          <w:b/>
        </w:rPr>
        <w:t xml:space="preserve">szakmai </w:t>
      </w:r>
      <w:r w:rsidR="00B90752" w:rsidRPr="00CB3FDC">
        <w:rPr>
          <w:rFonts w:ascii="Palatino Linotype" w:hAnsi="Palatino Linotype"/>
          <w:b/>
        </w:rPr>
        <w:t>környezetben hozza össze az ingatlanpiac legbefolyásosabb vezetőit, döntéshozóit és befektetőit. A</w:t>
      </w:r>
      <w:r w:rsidR="00BD2201">
        <w:rPr>
          <w:rFonts w:ascii="Palatino Linotype" w:hAnsi="Palatino Linotype"/>
          <w:b/>
        </w:rPr>
        <w:t>z esemény</w:t>
      </w:r>
      <w:r w:rsidR="00B90752" w:rsidRPr="00CB3FDC">
        <w:rPr>
          <w:rFonts w:ascii="Palatino Linotype" w:hAnsi="Palatino Linotype"/>
          <w:b/>
        </w:rPr>
        <w:t xml:space="preserve"> kiváló lehetőséget biztosított a szakértők számára, hogy megosszák tapasztalataikat az </w:t>
      </w:r>
      <w:proofErr w:type="gramStart"/>
      <w:r w:rsidR="00B90752" w:rsidRPr="00CB3FDC">
        <w:rPr>
          <w:rFonts w:ascii="Palatino Linotype" w:hAnsi="Palatino Linotype"/>
          <w:b/>
        </w:rPr>
        <w:t>aktuális</w:t>
      </w:r>
      <w:proofErr w:type="gramEnd"/>
      <w:r w:rsidR="00B90752" w:rsidRPr="00CB3FDC">
        <w:rPr>
          <w:rFonts w:ascii="Palatino Linotype" w:hAnsi="Palatino Linotype"/>
          <w:b/>
        </w:rPr>
        <w:t xml:space="preserve"> piaci helyzetről, elősegítve a legfrissebb trendek és innovációk megértését.</w:t>
      </w:r>
    </w:p>
    <w:p w:rsidR="00023FB0" w:rsidRPr="00CB3FDC" w:rsidRDefault="00023FB0" w:rsidP="00CB3FDC">
      <w:pPr>
        <w:pStyle w:val="NormlWeb"/>
        <w:jc w:val="both"/>
        <w:rPr>
          <w:rFonts w:ascii="Palatino Linotype" w:hAnsi="Palatino Linotype"/>
          <w:b/>
        </w:rPr>
      </w:pPr>
      <w:r w:rsidRPr="00CB3FDC">
        <w:rPr>
          <w:rFonts w:ascii="Palatino Linotype" w:hAnsi="Palatino Linotype"/>
          <w:b/>
        </w:rPr>
        <w:t>A csúcs után</w:t>
      </w:r>
      <w:r w:rsidR="00BD2201">
        <w:rPr>
          <w:rFonts w:ascii="Palatino Linotype" w:hAnsi="Palatino Linotype"/>
          <w:b/>
        </w:rPr>
        <w:t>.</w:t>
      </w:r>
      <w:r w:rsidRPr="00CB3FDC">
        <w:rPr>
          <w:rFonts w:ascii="Palatino Linotype" w:hAnsi="Palatino Linotype"/>
          <w:b/>
        </w:rPr>
        <w:t xml:space="preserve"> Mi vár az ipari ingatlanpiacra a megtorpanás éveiben?</w:t>
      </w:r>
    </w:p>
    <w:p w:rsidR="006B69BF" w:rsidRDefault="00CA3F97" w:rsidP="00CB3FDC">
      <w:pPr>
        <w:pStyle w:val="NormlWeb"/>
        <w:jc w:val="both"/>
        <w:rPr>
          <w:rFonts w:ascii="Palatino Linotype" w:hAnsi="Palatino Linotype"/>
          <w:b/>
        </w:rPr>
      </w:pPr>
      <w:r w:rsidRPr="00CB3FDC">
        <w:rPr>
          <w:rFonts w:ascii="Palatino Linotype" w:hAnsi="Palatino Linotype"/>
        </w:rPr>
        <w:t xml:space="preserve">A </w:t>
      </w:r>
      <w:proofErr w:type="spellStart"/>
      <w:r w:rsidRPr="00CB3FDC">
        <w:rPr>
          <w:rFonts w:ascii="Palatino Linotype" w:hAnsi="Palatino Linotype"/>
        </w:rPr>
        <w:t>RaktárAD</w:t>
      </w:r>
      <w:proofErr w:type="spellEnd"/>
      <w:r w:rsidRPr="00CB3FDC">
        <w:rPr>
          <w:rFonts w:ascii="Palatino Linotype" w:hAnsi="Palatino Linotype"/>
        </w:rPr>
        <w:t xml:space="preserve"> immár egy évtizede meghatározó szereplője a</w:t>
      </w:r>
      <w:r w:rsidR="00CB3FDC">
        <w:rPr>
          <w:rFonts w:ascii="Palatino Linotype" w:hAnsi="Palatino Linotype"/>
        </w:rPr>
        <w:t xml:space="preserve"> KKV-k számára készülő</w:t>
      </w:r>
      <w:r w:rsidRPr="00CB3FDC">
        <w:rPr>
          <w:rFonts w:ascii="Palatino Linotype" w:hAnsi="Palatino Linotype"/>
        </w:rPr>
        <w:t xml:space="preserve"> ipari ingatlanok építésének és értékesítésének. </w:t>
      </w:r>
      <w:r w:rsidR="0038182F">
        <w:rPr>
          <w:rFonts w:ascii="Palatino Linotype" w:hAnsi="Palatino Linotype"/>
        </w:rPr>
        <w:t>„</w:t>
      </w:r>
      <w:r w:rsidRPr="00CB3FDC">
        <w:rPr>
          <w:rFonts w:ascii="Palatino Linotype" w:hAnsi="Palatino Linotype"/>
        </w:rPr>
        <w:t xml:space="preserve">A vállalat 2016 óta összesen 65 000 m² ipari </w:t>
      </w:r>
      <w:r w:rsidR="00ED29FF">
        <w:rPr>
          <w:rFonts w:ascii="Palatino Linotype" w:hAnsi="Palatino Linotype"/>
        </w:rPr>
        <w:t xml:space="preserve">társasházat </w:t>
      </w:r>
      <w:r w:rsidRPr="00CB3FDC">
        <w:rPr>
          <w:rFonts w:ascii="Palatino Linotype" w:hAnsi="Palatino Linotype"/>
        </w:rPr>
        <w:t>értékesített. Az eladott területek éves volumene jellemzően 5 000 és 10 000 m² között mozgott</w:t>
      </w:r>
      <w:r w:rsidR="00023FB0" w:rsidRPr="00CB3FDC">
        <w:rPr>
          <w:rFonts w:ascii="Palatino Linotype" w:hAnsi="Palatino Linotype"/>
        </w:rPr>
        <w:t>.</w:t>
      </w:r>
      <w:r w:rsidRPr="00CB3FDC">
        <w:rPr>
          <w:rFonts w:ascii="Palatino Linotype" w:hAnsi="Palatino Linotype"/>
        </w:rPr>
        <w:t xml:space="preserve"> </w:t>
      </w:r>
      <w:r w:rsidR="00023FB0" w:rsidRPr="00CB3FDC">
        <w:rPr>
          <w:rFonts w:ascii="Palatino Linotype" w:hAnsi="Palatino Linotype"/>
        </w:rPr>
        <w:t xml:space="preserve">A </w:t>
      </w:r>
      <w:r w:rsidR="000F4ED2" w:rsidRPr="00CB3FDC">
        <w:rPr>
          <w:rFonts w:ascii="Palatino Linotype" w:hAnsi="Palatino Linotype"/>
        </w:rPr>
        <w:t xml:space="preserve">cég </w:t>
      </w:r>
      <w:r w:rsidRPr="00CB3FDC">
        <w:rPr>
          <w:rFonts w:ascii="Palatino Linotype" w:hAnsi="Palatino Linotype"/>
        </w:rPr>
        <w:t>eddigi legered</w:t>
      </w:r>
      <w:r w:rsidR="00C45F70">
        <w:rPr>
          <w:rFonts w:ascii="Palatino Linotype" w:hAnsi="Palatino Linotype"/>
        </w:rPr>
        <w:t>ményesebb éve 2019 volt, amikor</w:t>
      </w:r>
      <w:r w:rsidR="00ED29FF">
        <w:rPr>
          <w:rFonts w:ascii="Palatino Linotype" w:hAnsi="Palatino Linotype"/>
        </w:rPr>
        <w:t xml:space="preserve"> </w:t>
      </w:r>
      <w:r w:rsidRPr="00CB3FDC">
        <w:rPr>
          <w:rFonts w:ascii="Palatino Linotype" w:hAnsi="Palatino Linotype"/>
        </w:rPr>
        <w:t xml:space="preserve">11 </w:t>
      </w:r>
      <w:r w:rsidR="00C45F70">
        <w:rPr>
          <w:rFonts w:ascii="Palatino Linotype" w:hAnsi="Palatino Linotyp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5A58D88" wp14:editId="6B3384E1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238885" cy="2552700"/>
                <wp:effectExtent l="0" t="0" r="0" b="0"/>
                <wp:wrapThrough wrapText="bothSides">
                  <wp:wrapPolygon edited="0">
                    <wp:start x="0" y="0"/>
                    <wp:lineTo x="0" y="21439"/>
                    <wp:lineTo x="21257" y="21439"/>
                    <wp:lineTo x="21257" y="0"/>
                    <wp:lineTo x="0" y="0"/>
                  </wp:wrapPolygon>
                </wp:wrapThrough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885" cy="2552700"/>
                          <a:chOff x="0" y="0"/>
                          <a:chExt cx="1238885" cy="255270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1914525"/>
                            <a:ext cx="1238885" cy="6381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45F70" w:rsidRPr="00C45F70" w:rsidRDefault="00C45F70" w:rsidP="00C45F70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45F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Lőrincz-Hadnagy Tibor, a HAD Group COO &amp; </w:t>
                              </w:r>
                              <w:proofErr w:type="spellStart"/>
                              <w:r w:rsidRPr="00C45F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Operations</w:t>
                              </w:r>
                              <w:proofErr w:type="spellEnd"/>
                              <w:r w:rsidRPr="00C45F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Managere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58D88" id="Csoportba foglalás 3" o:spid="_x0000_s1026" style="position:absolute;left:0;text-align:left;margin-left:-.35pt;margin-top:0;width:97.55pt;height:201pt;z-index:251655168" coordsize="12388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12388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top:19145;width:1238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C45F70" w:rsidRPr="00C45F70" w:rsidRDefault="00C45F70" w:rsidP="00C45F70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C45F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Lőrincz-Hadnagy Tibor, a HAD Group COO &amp; </w:t>
                        </w:r>
                        <w:proofErr w:type="spellStart"/>
                        <w:r w:rsidRPr="00C45F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Operations</w:t>
                        </w:r>
                        <w:proofErr w:type="spellEnd"/>
                        <w:r w:rsidRPr="00C45F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Managere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CB3FDC">
        <w:rPr>
          <w:rFonts w:ascii="Palatino Linotype" w:hAnsi="Palatino Linotype"/>
        </w:rPr>
        <w:t>000 m² ipari ingatlan talált új tulajdonosra.</w:t>
      </w:r>
      <w:r w:rsidR="0038182F">
        <w:rPr>
          <w:rFonts w:ascii="Palatino Linotype" w:hAnsi="Palatino Linotype"/>
        </w:rPr>
        <w:t xml:space="preserve">” </w:t>
      </w:r>
      <w:r w:rsidR="00C45F70">
        <w:rPr>
          <w:rFonts w:ascii="Palatino Linotype" w:hAnsi="Palatino Linotype"/>
          <w:b/>
        </w:rPr>
        <w:t>– elemezte Lő</w:t>
      </w:r>
      <w:r w:rsidR="0038182F" w:rsidRPr="0038182F">
        <w:rPr>
          <w:rFonts w:ascii="Palatino Linotype" w:hAnsi="Palatino Linotype"/>
          <w:b/>
        </w:rPr>
        <w:t>rincz-Hadnagy Tibor, a HAD Group COO</w:t>
      </w:r>
      <w:r w:rsidR="00C45F70">
        <w:rPr>
          <w:rFonts w:ascii="Palatino Linotype" w:hAnsi="Palatino Linotype"/>
          <w:b/>
        </w:rPr>
        <w:t xml:space="preserve"> </w:t>
      </w:r>
      <w:r w:rsidR="0038182F" w:rsidRPr="0038182F">
        <w:rPr>
          <w:rFonts w:ascii="Palatino Linotype" w:hAnsi="Palatino Linotype"/>
          <w:b/>
        </w:rPr>
        <w:t>&amp;</w:t>
      </w:r>
      <w:r w:rsidR="00C45F70">
        <w:rPr>
          <w:rFonts w:ascii="Palatino Linotype" w:hAnsi="Palatino Linotype"/>
          <w:b/>
        </w:rPr>
        <w:t xml:space="preserve"> </w:t>
      </w:r>
      <w:proofErr w:type="spellStart"/>
      <w:r w:rsidR="0038182F" w:rsidRPr="0038182F">
        <w:rPr>
          <w:rFonts w:ascii="Palatino Linotype" w:hAnsi="Palatino Linotype"/>
          <w:b/>
        </w:rPr>
        <w:t>Operations</w:t>
      </w:r>
      <w:proofErr w:type="spellEnd"/>
      <w:r w:rsidR="0038182F" w:rsidRPr="0038182F">
        <w:rPr>
          <w:rFonts w:ascii="Palatino Linotype" w:hAnsi="Palatino Linotype"/>
          <w:b/>
        </w:rPr>
        <w:t xml:space="preserve"> Managere.</w:t>
      </w:r>
    </w:p>
    <w:p w:rsidR="0038182F" w:rsidRPr="006B69BF" w:rsidRDefault="0038182F" w:rsidP="00CB3FDC">
      <w:pPr>
        <w:pStyle w:val="NormlWeb"/>
        <w:jc w:val="both"/>
        <w:rPr>
          <w:rFonts w:ascii="Palatino Linotype" w:hAnsi="Palatino Linotype"/>
          <w:b/>
        </w:rPr>
      </w:pPr>
      <w:r w:rsidRPr="0038182F">
        <w:rPr>
          <w:rFonts w:ascii="Palatino Linotype" w:hAnsi="Palatino Linotype"/>
        </w:rPr>
        <w:t xml:space="preserve">A </w:t>
      </w:r>
      <w:proofErr w:type="spellStart"/>
      <w:r w:rsidRPr="0038182F">
        <w:rPr>
          <w:rFonts w:ascii="Palatino Linotype" w:hAnsi="Palatino Linotype"/>
        </w:rPr>
        <w:t>RaktárAD</w:t>
      </w:r>
      <w:proofErr w:type="spellEnd"/>
      <w:r w:rsidRPr="0038182F">
        <w:rPr>
          <w:rFonts w:ascii="Palatino Linotype" w:hAnsi="Palatino Linotype"/>
        </w:rPr>
        <w:t xml:space="preserve"> üzleti modellje hosszú távon is </w:t>
      </w:r>
      <w:proofErr w:type="gramStart"/>
      <w:r w:rsidRPr="0038182F">
        <w:rPr>
          <w:rFonts w:ascii="Palatino Linotype" w:hAnsi="Palatino Linotype"/>
        </w:rPr>
        <w:t>stabil</w:t>
      </w:r>
      <w:proofErr w:type="gramEnd"/>
      <w:r w:rsidRPr="0038182F">
        <w:rPr>
          <w:rFonts w:ascii="Palatino Linotype" w:hAnsi="Palatino Linotype"/>
        </w:rPr>
        <w:t xml:space="preserve"> növekedést biztosíthat, mivel az ipari társasházak koncepciója egyre nagyobb keresletnek örvend. A megfelelő finanszírozási megoldások révén </w:t>
      </w:r>
      <w:r w:rsidR="006B69BF">
        <w:rPr>
          <w:rFonts w:ascii="Palatino Linotype" w:hAnsi="Palatino Linotype"/>
        </w:rPr>
        <w:t xml:space="preserve">pedig </w:t>
      </w:r>
      <w:r w:rsidRPr="0038182F">
        <w:rPr>
          <w:rFonts w:ascii="Palatino Linotype" w:hAnsi="Palatino Linotype"/>
        </w:rPr>
        <w:t>ezek az ingatlanok szélesebb vevőkör számára is elérhetővé válhatnak.</w:t>
      </w:r>
      <w:r w:rsidR="00F22882">
        <w:rPr>
          <w:rFonts w:ascii="Palatino Linotype" w:hAnsi="Palatino Linotype"/>
        </w:rPr>
        <w:t xml:space="preserve"> </w:t>
      </w:r>
      <w:r w:rsidR="00F22882" w:rsidRPr="002F5303">
        <w:rPr>
          <w:rFonts w:ascii="Palatino Linotype" w:hAnsi="Palatino Linotype"/>
        </w:rPr>
        <w:t xml:space="preserve">A raktárcsarnok megvásárlása a kis- és középvállalkozások számára </w:t>
      </w:r>
      <w:r w:rsidR="00F22882">
        <w:rPr>
          <w:rFonts w:ascii="Palatino Linotype" w:hAnsi="Palatino Linotype"/>
        </w:rPr>
        <w:t xml:space="preserve">pedig </w:t>
      </w:r>
      <w:r w:rsidR="00F22882" w:rsidRPr="002F5303">
        <w:rPr>
          <w:rFonts w:ascii="Palatino Linotype" w:hAnsi="Palatino Linotype"/>
        </w:rPr>
        <w:t>hosszú távon költséghatékonyabb és kiszámíthatóbb megoldás lehet, mint a bérlés</w:t>
      </w:r>
      <w:r w:rsidR="00F22882">
        <w:rPr>
          <w:rFonts w:ascii="Palatino Linotype" w:hAnsi="Palatino Linotype"/>
        </w:rPr>
        <w:t>.</w:t>
      </w:r>
    </w:p>
    <w:p w:rsidR="00D937D2" w:rsidRPr="00CB3FDC" w:rsidRDefault="00C45F70" w:rsidP="00CB3FD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3362960</wp:posOffset>
                </wp:positionV>
                <wp:extent cx="1455420" cy="2886075"/>
                <wp:effectExtent l="0" t="0" r="0" b="9525"/>
                <wp:wrapThrough wrapText="bothSides">
                  <wp:wrapPolygon edited="0">
                    <wp:start x="0" y="0"/>
                    <wp:lineTo x="0" y="21529"/>
                    <wp:lineTo x="21204" y="21529"/>
                    <wp:lineTo x="21204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2886075"/>
                          <a:chOff x="0" y="0"/>
                          <a:chExt cx="1455420" cy="288607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18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zövegdoboz 5"/>
                        <wps:cNvSpPr txBox="1"/>
                        <wps:spPr>
                          <a:xfrm>
                            <a:off x="0" y="2238375"/>
                            <a:ext cx="1455420" cy="647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45F70" w:rsidRPr="00FF7299" w:rsidRDefault="00C45F70" w:rsidP="00C45F70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FF729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Halász-Csatári Gábor, a </w:t>
                              </w:r>
                              <w:proofErr w:type="spellStart"/>
                              <w:r w:rsidRPr="00FF729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Cushman</w:t>
                              </w:r>
                              <w:proofErr w:type="spellEnd"/>
                              <w:r w:rsidR="005159B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Pr="00FF729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&amp;</w:t>
                              </w:r>
                              <w:r w:rsidR="005159B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FF729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Wakefield</w:t>
                              </w:r>
                              <w:proofErr w:type="spellEnd"/>
                              <w:r w:rsidRPr="00FF729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ipari </w:t>
                              </w:r>
                              <w:r w:rsidR="00CA408B" w:rsidRPr="00FF729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– és logisztikai ingatlanokért felelős részleg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7" o:spid="_x0000_s1029" style="position:absolute;left:0;text-align:left;margin-left:338.7pt;margin-top:264.8pt;width:114.6pt;height:227.25pt;z-index:251659264" coordsize="14554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">
                <v:shape id="Kép 4" o:spid="_x0000_s1030" type="#_x0000_t75" style="position:absolute;width:14554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">
                  <v:imagedata r:id="rId11" o:title=""/>
                  <v:path arrowok="t"/>
                </v:shape>
                <v:shape id="Szövegdoboz 5" o:spid="_x0000_s1031" type="#_x0000_t202" style="position:absolute;top:22383;width:1455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C45F70" w:rsidRPr="00FF7299" w:rsidRDefault="00C45F70" w:rsidP="00C45F70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FF729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Halász-Csatári Gábor, a </w:t>
                        </w:r>
                        <w:proofErr w:type="spellStart"/>
                        <w:r w:rsidRPr="00FF729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Cushman</w:t>
                        </w:r>
                        <w:proofErr w:type="spellEnd"/>
                        <w:r w:rsidR="005159B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r w:rsidRPr="00FF729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&amp;</w:t>
                        </w:r>
                        <w:r w:rsidR="005159B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FF729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Wakefield</w:t>
                        </w:r>
                        <w:proofErr w:type="spellEnd"/>
                        <w:r w:rsidRPr="00FF729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ipari </w:t>
                        </w:r>
                        <w:r w:rsidR="00CA408B" w:rsidRPr="00FF729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– és logisztikai ingatlanokért felelős részleg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A3F97" w:rsidRPr="00CB3FDC">
        <w:rPr>
          <w:rFonts w:ascii="Palatino Linotype" w:hAnsi="Palatino Linotype"/>
        </w:rPr>
        <w:t xml:space="preserve">Az ipari ingatlanpiac ciklikus mozgást mutat, amelyet jelentős mértékben befolyásolnak a gazdasági és </w:t>
      </w:r>
      <w:r w:rsidR="0017306B">
        <w:rPr>
          <w:rFonts w:ascii="Palatino Linotype" w:hAnsi="Palatino Linotype"/>
        </w:rPr>
        <w:t xml:space="preserve">a </w:t>
      </w:r>
      <w:r w:rsidR="00CA3F97" w:rsidRPr="00CB3FDC">
        <w:rPr>
          <w:rFonts w:ascii="Palatino Linotype" w:hAnsi="Palatino Linotype"/>
        </w:rPr>
        <w:t>politikai tényezők.</w:t>
      </w:r>
      <w:r>
        <w:rPr>
          <w:rFonts w:ascii="Palatino Linotype" w:hAnsi="Palatino Linotype"/>
        </w:rPr>
        <w:t xml:space="preserve"> </w:t>
      </w:r>
      <w:r w:rsidR="00A81172" w:rsidRPr="00CB3FDC">
        <w:rPr>
          <w:rFonts w:ascii="Palatino Linotype" w:hAnsi="Palatino Linotype"/>
        </w:rPr>
        <w:t>A</w:t>
      </w:r>
      <w:r w:rsidR="00CB3FDC">
        <w:rPr>
          <w:rFonts w:ascii="Palatino Linotype" w:hAnsi="Palatino Linotype"/>
        </w:rPr>
        <w:t xml:space="preserve"> szektort</w:t>
      </w:r>
      <w:r w:rsidR="00A81172" w:rsidRPr="00CB3FDC">
        <w:rPr>
          <w:rFonts w:ascii="Palatino Linotype" w:hAnsi="Palatino Linotype"/>
        </w:rPr>
        <w:t xml:space="preserve"> jelentős hatások érték, különösen a 2019-es BMW gyár építésének bejelentése révén. A 2020 és 2022 közötti időszakban a szegmens erőteljes növekedést mutatott, amely 2022-re érte el </w:t>
      </w:r>
      <w:r w:rsidR="008F232B">
        <w:rPr>
          <w:rFonts w:ascii="Palatino Linotype" w:hAnsi="Palatino Linotype"/>
        </w:rPr>
        <w:t xml:space="preserve">a </w:t>
      </w:r>
      <w:r>
        <w:rPr>
          <w:rFonts w:ascii="Palatino Linotype" w:hAnsi="Palatino Linotype"/>
        </w:rPr>
        <w:t xml:space="preserve">tetőpontját. </w:t>
      </w:r>
      <w:r w:rsidR="008F232B" w:rsidRPr="008F232B">
        <w:rPr>
          <w:rFonts w:ascii="Palatino Linotype" w:hAnsi="Palatino Linotype"/>
        </w:rPr>
        <w:t>A 2022</w:t>
      </w:r>
      <w:r w:rsidR="00F22882">
        <w:rPr>
          <w:rFonts w:ascii="Palatino Linotype" w:hAnsi="Palatino Linotype"/>
        </w:rPr>
        <w:t>-es</w:t>
      </w:r>
      <w:r w:rsidR="008F232B" w:rsidRPr="008F232B">
        <w:rPr>
          <w:rFonts w:ascii="Palatino Linotype" w:hAnsi="Palatino Linotype"/>
        </w:rPr>
        <w:t xml:space="preserve"> év eleji gazdasági helyzet bizonytalan volt, amit az orosz-ukrán konfliktus tovább súlyosbított</w:t>
      </w:r>
      <w:r w:rsidR="008F232B">
        <w:rPr>
          <w:rFonts w:ascii="Palatino Linotype" w:hAnsi="Palatino Linotype"/>
        </w:rPr>
        <w:t>, j</w:t>
      </w:r>
      <w:r w:rsidR="008F232B" w:rsidRPr="008F232B">
        <w:rPr>
          <w:rFonts w:ascii="Palatino Linotype" w:hAnsi="Palatino Linotype"/>
        </w:rPr>
        <w:t>elentős lassulást okozva a gazdasági folyamatokban. Ezt követően a gazdasági aktivitás csökkent, majd fokozatosan helyreállt a stabilitás</w:t>
      </w:r>
      <w:r w:rsidR="008F232B">
        <w:t xml:space="preserve">. </w:t>
      </w:r>
      <w:r w:rsidR="00CA3F97" w:rsidRPr="00CB3FDC">
        <w:rPr>
          <w:rFonts w:ascii="Palatino Linotype" w:hAnsi="Palatino Linotype"/>
        </w:rPr>
        <w:t xml:space="preserve">Míg a COVID-19 </w:t>
      </w:r>
      <w:r w:rsidR="00570774" w:rsidRPr="00CB3FDC">
        <w:rPr>
          <w:rFonts w:ascii="Palatino Linotype" w:hAnsi="Palatino Linotype"/>
        </w:rPr>
        <w:t>alatti</w:t>
      </w:r>
      <w:r w:rsidR="00CA3F97" w:rsidRPr="00CB3FDC">
        <w:rPr>
          <w:rFonts w:ascii="Palatino Linotype" w:hAnsi="Palatino Linotype"/>
        </w:rPr>
        <w:t xml:space="preserve"> időszakban a nagycsarnokok iránti kereslet folyamatos bővülést mutatott, </w:t>
      </w:r>
      <w:r w:rsidR="0017306B">
        <w:rPr>
          <w:rFonts w:ascii="Palatino Linotype" w:hAnsi="Palatino Linotype"/>
        </w:rPr>
        <w:t>manapság</w:t>
      </w:r>
      <w:r w:rsidR="00CA3F97" w:rsidRPr="00CB3FDC">
        <w:rPr>
          <w:rFonts w:ascii="Palatino Linotype" w:hAnsi="Palatino Linotype"/>
        </w:rPr>
        <w:t xml:space="preserve"> egyfajta megtorpanás érzékelhető</w:t>
      </w:r>
      <w:r w:rsidR="00D937D2" w:rsidRPr="00CB3FDC">
        <w:rPr>
          <w:rFonts w:ascii="Palatino Linotype" w:hAnsi="Palatino Linotype"/>
        </w:rPr>
        <w:t>. Jelenleg azonban már pozitív jelek mutatkoznak, amelyek egy esetleges fellendülés lehetőségére utalnak. E</w:t>
      </w:r>
      <w:r w:rsidR="008F232B">
        <w:rPr>
          <w:rFonts w:ascii="Palatino Linotype" w:hAnsi="Palatino Linotype"/>
        </w:rPr>
        <w:t>zek a</w:t>
      </w:r>
      <w:r w:rsidR="00D937D2" w:rsidRPr="00CB3FDC">
        <w:rPr>
          <w:rFonts w:ascii="Palatino Linotype" w:hAnsi="Palatino Linotype"/>
        </w:rPr>
        <w:t xml:space="preserve"> rendkívüli események olyan mértékben torzították a piaci trendeket, hogy a hagyományos ciklusok szinte teljesen felismerhetetlenné váltak. A </w:t>
      </w:r>
      <w:r w:rsidR="00D937D2" w:rsidRPr="00CB3FDC">
        <w:rPr>
          <w:rFonts w:ascii="Palatino Linotype" w:hAnsi="Palatino Linotype"/>
          <w:bCs/>
        </w:rPr>
        <w:t>csarnokok, mint ingatlanpiaci termékek</w:t>
      </w:r>
      <w:r w:rsidR="00D937D2" w:rsidRPr="00CB3FDC">
        <w:rPr>
          <w:rFonts w:ascii="Palatino Linotype" w:hAnsi="Palatino Linotype"/>
        </w:rPr>
        <w:t>, kiemelt figyelmet kapnak ebben a bizonytalan gazdasági környezetben.</w:t>
      </w:r>
      <w:r w:rsidR="008F232B">
        <w:rPr>
          <w:rFonts w:ascii="Palatino Linotype" w:hAnsi="Palatino Linotype"/>
        </w:rPr>
        <w:t xml:space="preserve"> </w:t>
      </w:r>
      <w:r w:rsidR="008F232B" w:rsidRPr="00CB3FDC">
        <w:rPr>
          <w:rFonts w:ascii="Palatino Linotype" w:hAnsi="Palatino Linotype"/>
        </w:rPr>
        <w:t xml:space="preserve">Ez </w:t>
      </w:r>
      <w:r w:rsidR="008F232B">
        <w:rPr>
          <w:rFonts w:ascii="Palatino Linotype" w:hAnsi="Palatino Linotype"/>
        </w:rPr>
        <w:t xml:space="preserve">pedig </w:t>
      </w:r>
      <w:r w:rsidR="008F232B" w:rsidRPr="00CB3FDC">
        <w:rPr>
          <w:rFonts w:ascii="Palatino Linotype" w:hAnsi="Palatino Linotype"/>
        </w:rPr>
        <w:t>felveti a kérdést, hogy milyen hatással lesznek ezek a hatások a kisebb csarnokok piacára, valamint milyen mértékű átjárás figyelhető meg a két szegmens ügyfélköre között.</w:t>
      </w:r>
    </w:p>
    <w:p w:rsidR="00C60A25" w:rsidRPr="00CB3FDC" w:rsidRDefault="00C60A25" w:rsidP="00CB3FDC">
      <w:pPr>
        <w:pStyle w:val="NormlWeb"/>
        <w:jc w:val="both"/>
        <w:rPr>
          <w:rFonts w:ascii="Palatino Linotype" w:hAnsi="Palatino Linotype"/>
          <w:b/>
        </w:rPr>
      </w:pPr>
      <w:r w:rsidRPr="00CB3FDC">
        <w:rPr>
          <w:rFonts w:ascii="Palatino Linotype" w:hAnsi="Palatino Linotype"/>
          <w:b/>
        </w:rPr>
        <w:t>Piaci kettősség az ipari ingatlanpiacon</w:t>
      </w:r>
    </w:p>
    <w:p w:rsidR="00F866BA" w:rsidRPr="00CB3FDC" w:rsidRDefault="00570774" w:rsidP="00CB3FDC">
      <w:pPr>
        <w:pStyle w:val="NormlWeb"/>
        <w:jc w:val="both"/>
        <w:rPr>
          <w:rFonts w:ascii="Palatino Linotype" w:hAnsi="Palatino Linotype"/>
        </w:rPr>
      </w:pPr>
      <w:r w:rsidRPr="00CB3FDC">
        <w:rPr>
          <w:rFonts w:ascii="Palatino Linotype" w:hAnsi="Palatino Linotype"/>
        </w:rPr>
        <w:t>Az ipari ingatlanpiac az elmúlt időszakban zsugorodást mutatott, különösen az 1 000–3 000 m²-es csarnokok szegmensében, ahol a kisebb</w:t>
      </w:r>
      <w:r w:rsidR="009D0BDC" w:rsidRPr="00CB3FDC">
        <w:rPr>
          <w:rFonts w:ascii="Palatino Linotype" w:hAnsi="Palatino Linotype"/>
        </w:rPr>
        <w:t>,</w:t>
      </w:r>
      <w:r w:rsidRPr="00CB3FDC">
        <w:rPr>
          <w:rFonts w:ascii="Palatino Linotype" w:hAnsi="Palatino Linotype"/>
        </w:rPr>
        <w:t xml:space="preserve"> </w:t>
      </w:r>
      <w:r w:rsidR="009D0BDC" w:rsidRPr="00CB3FDC">
        <w:rPr>
          <w:rFonts w:ascii="Palatino Linotype" w:hAnsi="Palatino Linotype"/>
        </w:rPr>
        <w:t xml:space="preserve">elavult ingatlanokból költözni vágyó </w:t>
      </w:r>
      <w:r w:rsidRPr="00CB3FDC">
        <w:rPr>
          <w:rFonts w:ascii="Palatino Linotype" w:hAnsi="Palatino Linotype"/>
        </w:rPr>
        <w:t>vállalkozások számára egyre nehezebb</w:t>
      </w:r>
      <w:r w:rsidR="009D0BDC" w:rsidRPr="00CB3FDC">
        <w:rPr>
          <w:rFonts w:ascii="Palatino Linotype" w:hAnsi="Palatino Linotype"/>
        </w:rPr>
        <w:t>é vált</w:t>
      </w:r>
      <w:r w:rsidRPr="00CB3FDC">
        <w:rPr>
          <w:rFonts w:ascii="Palatino Linotype" w:hAnsi="Palatino Linotype"/>
        </w:rPr>
        <w:t xml:space="preserve"> a bővítés. </w:t>
      </w:r>
      <w:r w:rsidR="008F232B">
        <w:rPr>
          <w:rFonts w:ascii="Palatino Linotype" w:hAnsi="Palatino Linotype"/>
        </w:rPr>
        <w:t>„</w:t>
      </w:r>
      <w:r w:rsidR="00F866BA" w:rsidRPr="00CB3FDC">
        <w:rPr>
          <w:rFonts w:ascii="Palatino Linotype" w:hAnsi="Palatino Linotype"/>
        </w:rPr>
        <w:t xml:space="preserve">Fontos </w:t>
      </w:r>
      <w:r w:rsidR="00CA408B">
        <w:rPr>
          <w:rFonts w:ascii="Palatino Linotype" w:hAnsi="Palatino Linotype"/>
        </w:rPr>
        <w:t>azonban látni a különbséget a hosszú távon, stratégiai döntések mentén tervezett, akár országokon átívelő, nagyszabású fejlesztések-, valamint a kisebb, lokális döntéshozatalon és üzletfejlesztési szempontok mentén megfogalmazott ingatlanberuházások között.</w:t>
      </w:r>
      <w:r w:rsidR="00F866BA" w:rsidRPr="00CB3FDC">
        <w:rPr>
          <w:rFonts w:ascii="Palatino Linotype" w:hAnsi="Palatino Linotype"/>
        </w:rPr>
        <w:t xml:space="preserve"> Míg </w:t>
      </w:r>
      <w:r w:rsidR="00F22882">
        <w:rPr>
          <w:rFonts w:ascii="Palatino Linotype" w:hAnsi="Palatino Linotype"/>
        </w:rPr>
        <w:t xml:space="preserve">az </w:t>
      </w:r>
      <w:r w:rsidR="00F866BA" w:rsidRPr="00CB3FDC">
        <w:rPr>
          <w:rFonts w:ascii="Palatino Linotype" w:hAnsi="Palatino Linotype"/>
        </w:rPr>
        <w:t>előbbieket nehéz leállítani, utóbbiak gyorsabban alkalmazkodnak a politikai és a gazdasági változásokhoz.</w:t>
      </w:r>
      <w:r w:rsidR="00D26C3D">
        <w:rPr>
          <w:rFonts w:ascii="Palatino Linotype" w:hAnsi="Palatino Linotype"/>
        </w:rPr>
        <w:t xml:space="preserve"> </w:t>
      </w:r>
      <w:r w:rsidR="00F866BA" w:rsidRPr="00CB3FDC">
        <w:rPr>
          <w:rFonts w:ascii="Palatino Linotype" w:hAnsi="Palatino Linotype"/>
        </w:rPr>
        <w:t xml:space="preserve">Bár a nagyszabású </w:t>
      </w:r>
      <w:r w:rsidR="00D26C3D">
        <w:rPr>
          <w:rFonts w:ascii="Palatino Linotype" w:hAnsi="Palatino Linotype"/>
        </w:rPr>
        <w:t>projektek</w:t>
      </w:r>
      <w:r w:rsidR="00F866BA" w:rsidRPr="00CB3FDC">
        <w:rPr>
          <w:rFonts w:ascii="Palatino Linotype" w:hAnsi="Palatino Linotype"/>
        </w:rPr>
        <w:t xml:space="preserve"> többsége megvalósult, a kisebb </w:t>
      </w:r>
      <w:r w:rsidR="00F866BA" w:rsidRPr="00CB3FDC">
        <w:rPr>
          <w:rFonts w:ascii="Palatino Linotype" w:hAnsi="Palatino Linotype"/>
        </w:rPr>
        <w:lastRenderedPageBreak/>
        <w:t>volumenű tranzakciók visszaszorultak, mivel a gyors változások és a bizonytalanságok gyakran kedvezőtlenül befolyásolják azok megvalósíthatóságát.</w:t>
      </w:r>
      <w:r w:rsidR="00D26C3D">
        <w:rPr>
          <w:rFonts w:ascii="Palatino Linotype" w:hAnsi="Palatino Linotype"/>
        </w:rPr>
        <w:t xml:space="preserve">” – </w:t>
      </w:r>
      <w:r w:rsidR="00D26C3D" w:rsidRPr="00AA6723">
        <w:rPr>
          <w:rFonts w:ascii="Palatino Linotype" w:hAnsi="Palatino Linotype"/>
          <w:b/>
        </w:rPr>
        <w:t xml:space="preserve">emelte ki Halász-Csatári Gábor, a </w:t>
      </w:r>
      <w:proofErr w:type="spellStart"/>
      <w:r w:rsidR="00D26C3D" w:rsidRPr="00AA6723">
        <w:rPr>
          <w:rFonts w:ascii="Palatino Linotype" w:hAnsi="Palatino Linotype"/>
          <w:b/>
        </w:rPr>
        <w:t>Cushman&amp;Wakefield</w:t>
      </w:r>
      <w:proofErr w:type="spellEnd"/>
      <w:r w:rsidR="00D26C3D" w:rsidRPr="00AA6723">
        <w:rPr>
          <w:rFonts w:ascii="Palatino Linotype" w:hAnsi="Palatino Linotype"/>
          <w:b/>
        </w:rPr>
        <w:t xml:space="preserve"> ipari</w:t>
      </w:r>
      <w:r w:rsidR="00CA408B">
        <w:rPr>
          <w:rFonts w:ascii="Palatino Linotype" w:hAnsi="Palatino Linotype"/>
          <w:b/>
        </w:rPr>
        <w:t>- és logisztikai ingatlanokért felelős részlegének vezetője.</w:t>
      </w:r>
    </w:p>
    <w:p w:rsidR="004D0E34" w:rsidRPr="00CB3FDC" w:rsidRDefault="00570774" w:rsidP="00CB3FDC">
      <w:pPr>
        <w:pStyle w:val="NormlWeb"/>
        <w:jc w:val="both"/>
        <w:rPr>
          <w:rFonts w:ascii="Palatino Linotype" w:hAnsi="Palatino Linotype"/>
        </w:rPr>
      </w:pPr>
      <w:r w:rsidRPr="00CB3FDC">
        <w:rPr>
          <w:rFonts w:ascii="Palatino Linotype" w:hAnsi="Palatino Linotype"/>
        </w:rPr>
        <w:t xml:space="preserve">Sok cég a </w:t>
      </w:r>
      <w:r w:rsidR="0017306B">
        <w:rPr>
          <w:rFonts w:ascii="Palatino Linotype" w:hAnsi="Palatino Linotype"/>
        </w:rPr>
        <w:t>kiszámíthatatlan</w:t>
      </w:r>
      <w:r w:rsidRPr="00CB3FDC">
        <w:rPr>
          <w:rFonts w:ascii="Palatino Linotype" w:hAnsi="Palatino Linotype"/>
        </w:rPr>
        <w:t xml:space="preserve"> gazdasági környezet miatt elhalasztotta ingatlanbővítési döntését, és inkább a stabilitásra törekedett.</w:t>
      </w:r>
      <w:r w:rsidR="00F866BA" w:rsidRPr="00CB3FDC">
        <w:rPr>
          <w:rFonts w:ascii="Palatino Linotype" w:hAnsi="Palatino Linotype"/>
        </w:rPr>
        <w:t xml:space="preserve"> A régiós átszervezések és </w:t>
      </w:r>
      <w:r w:rsidR="0058149A" w:rsidRPr="00CB3FDC">
        <w:rPr>
          <w:rFonts w:ascii="Palatino Linotype" w:hAnsi="Palatino Linotype"/>
        </w:rPr>
        <w:t xml:space="preserve">a </w:t>
      </w:r>
      <w:r w:rsidR="00F866BA" w:rsidRPr="00CB3FDC">
        <w:rPr>
          <w:rFonts w:ascii="Palatino Linotype" w:hAnsi="Palatino Linotype"/>
        </w:rPr>
        <w:t>központosítási folyamatok következtében számos vállalat áthelyezte működését Magyarországról a szomszédos országokba, vagy cs</w:t>
      </w:r>
      <w:r w:rsidR="00C45F70">
        <w:rPr>
          <w:rFonts w:ascii="Palatino Linotype" w:hAnsi="Palatino Linotype"/>
        </w:rPr>
        <w:t>ökkentette bérleményei méretét.</w:t>
      </w:r>
      <w:r w:rsidRPr="00CB3FDC">
        <w:rPr>
          <w:rFonts w:ascii="Palatino Linotype" w:hAnsi="Palatino Linotype"/>
        </w:rPr>
        <w:t xml:space="preserve"> </w:t>
      </w:r>
      <w:r w:rsidR="009D59CF" w:rsidRPr="00CB3FDC">
        <w:rPr>
          <w:rFonts w:ascii="Palatino Linotype" w:hAnsi="Palatino Linotype"/>
        </w:rPr>
        <w:t xml:space="preserve">Hosszabb távú bérleti szerződések esetén az albérletbe adás lehetősége is felmerült a vállalatoknál, mint a rugalmas alkalmazkodás módja. </w:t>
      </w:r>
      <w:r w:rsidR="00F237BE" w:rsidRPr="00CB3FDC">
        <w:rPr>
          <w:rFonts w:ascii="Palatino Linotype" w:hAnsi="Palatino Linotype"/>
        </w:rPr>
        <w:t>Jelenleg a kisebb volumenű kereslet élénkülni látszik, miközben a nagyobb tranzakciók továbbra is</w:t>
      </w:r>
      <w:r w:rsidR="009D59CF" w:rsidRPr="00CB3FDC">
        <w:rPr>
          <w:rFonts w:ascii="Palatino Linotype" w:hAnsi="Palatino Linotype"/>
        </w:rPr>
        <w:t xml:space="preserve"> elmarad</w:t>
      </w:r>
      <w:r w:rsidR="00C60A25" w:rsidRPr="00CB3FDC">
        <w:rPr>
          <w:rFonts w:ascii="Palatino Linotype" w:hAnsi="Palatino Linotype"/>
        </w:rPr>
        <w:t>nak</w:t>
      </w:r>
      <w:r w:rsidR="009D59CF" w:rsidRPr="00CB3FDC">
        <w:rPr>
          <w:rFonts w:ascii="Palatino Linotype" w:hAnsi="Palatino Linotype"/>
        </w:rPr>
        <w:t xml:space="preserve">. </w:t>
      </w:r>
      <w:r w:rsidRPr="00CB3FDC">
        <w:rPr>
          <w:rFonts w:ascii="Palatino Linotype" w:hAnsi="Palatino Linotype"/>
        </w:rPr>
        <w:t>Ez a különbség tovább fokozza a piac kettősségét, és hatással lehet a jövőbeli fejlesztési irányokra.</w:t>
      </w:r>
    </w:p>
    <w:p w:rsidR="00F866BA" w:rsidRPr="00CB3FDC" w:rsidRDefault="00F866BA" w:rsidP="00CB3FDC">
      <w:pPr>
        <w:pStyle w:val="NormlWeb"/>
        <w:jc w:val="both"/>
        <w:rPr>
          <w:rFonts w:ascii="Palatino Linotype" w:hAnsi="Palatino Linotype"/>
          <w:b/>
        </w:rPr>
      </w:pPr>
      <w:r w:rsidRPr="00CB3FDC">
        <w:rPr>
          <w:rFonts w:ascii="Palatino Linotype" w:hAnsi="Palatino Linotype"/>
          <w:b/>
        </w:rPr>
        <w:t xml:space="preserve">Racionális tényezők és lokális kihívások az ipari </w:t>
      </w:r>
      <w:r w:rsidR="009D0BDC" w:rsidRPr="00CB3FDC">
        <w:rPr>
          <w:rFonts w:ascii="Palatino Linotype" w:hAnsi="Palatino Linotype"/>
          <w:b/>
        </w:rPr>
        <w:t>i</w:t>
      </w:r>
      <w:r w:rsidRPr="00CB3FDC">
        <w:rPr>
          <w:rFonts w:ascii="Palatino Linotype" w:hAnsi="Palatino Linotype"/>
          <w:b/>
        </w:rPr>
        <w:t xml:space="preserve">ngatlanok </w:t>
      </w:r>
      <w:r w:rsidR="009D0BDC" w:rsidRPr="00CB3FDC">
        <w:rPr>
          <w:rFonts w:ascii="Palatino Linotype" w:hAnsi="Palatino Linotype"/>
          <w:b/>
        </w:rPr>
        <w:t>k</w:t>
      </w:r>
      <w:r w:rsidRPr="00CB3FDC">
        <w:rPr>
          <w:rFonts w:ascii="Palatino Linotype" w:hAnsi="Palatino Linotype"/>
          <w:b/>
        </w:rPr>
        <w:t>eresletében</w:t>
      </w:r>
    </w:p>
    <w:p w:rsidR="009B0FD3" w:rsidRDefault="008F75EC" w:rsidP="00CB3FDC">
      <w:pPr>
        <w:pStyle w:val="NormlWeb"/>
        <w:jc w:val="both"/>
        <w:rPr>
          <w:rFonts w:ascii="Palatino Linotype" w:hAnsi="Palatino Linotype"/>
        </w:rPr>
      </w:pPr>
      <w:r w:rsidRPr="00CB3FDC">
        <w:rPr>
          <w:rFonts w:ascii="Palatino Linotype" w:hAnsi="Palatino Linotype"/>
        </w:rPr>
        <w:t xml:space="preserve">Az ingatlanpiaci ciklikusság mind a lakó-, mind az ipari ingatlanpiacon érezhető, különösen január hónapban, amikor a kereslet a legerősebb. Az ingatlan.com és a </w:t>
      </w:r>
      <w:proofErr w:type="spellStart"/>
      <w:r w:rsidRPr="00CB3FDC">
        <w:rPr>
          <w:rFonts w:ascii="Palatino Linotype" w:hAnsi="Palatino Linotype"/>
        </w:rPr>
        <w:t>RaktárAD</w:t>
      </w:r>
      <w:proofErr w:type="spellEnd"/>
      <w:r w:rsidRPr="00CB3FDC">
        <w:rPr>
          <w:rFonts w:ascii="Palatino Linotype" w:hAnsi="Palatino Linotype"/>
        </w:rPr>
        <w:t xml:space="preserve"> </w:t>
      </w:r>
      <w:r w:rsidR="009D0BDC" w:rsidRPr="00CB3FDC">
        <w:rPr>
          <w:rFonts w:ascii="Palatino Linotype" w:hAnsi="Palatino Linotype"/>
        </w:rPr>
        <w:t xml:space="preserve">közel 10 évre visszanyúló </w:t>
      </w:r>
      <w:r w:rsidRPr="00CB3FDC">
        <w:rPr>
          <w:rFonts w:ascii="Palatino Linotype" w:hAnsi="Palatino Linotype"/>
        </w:rPr>
        <w:t xml:space="preserve">statisztikái is azt mutatják, hogy az ipari ingatlanok piacán a legaktívabb hónapok </w:t>
      </w:r>
      <w:r w:rsidR="00BB54AC" w:rsidRPr="00CB3FDC">
        <w:rPr>
          <w:rFonts w:ascii="Palatino Linotype" w:hAnsi="Palatino Linotype"/>
        </w:rPr>
        <w:t xml:space="preserve">az </w:t>
      </w:r>
      <w:r w:rsidRPr="00CB3FDC">
        <w:rPr>
          <w:rFonts w:ascii="Palatino Linotype" w:hAnsi="Palatino Linotype"/>
        </w:rPr>
        <w:t xml:space="preserve">április, </w:t>
      </w:r>
      <w:r w:rsidR="00BB54AC" w:rsidRPr="00CB3FDC">
        <w:rPr>
          <w:rFonts w:ascii="Palatino Linotype" w:hAnsi="Palatino Linotype"/>
        </w:rPr>
        <w:t xml:space="preserve">a </w:t>
      </w:r>
      <w:r w:rsidRPr="00CB3FDC">
        <w:rPr>
          <w:rFonts w:ascii="Palatino Linotype" w:hAnsi="Palatino Linotype"/>
        </w:rPr>
        <w:t xml:space="preserve">május és </w:t>
      </w:r>
      <w:r w:rsidR="00BB54AC" w:rsidRPr="00CB3FDC">
        <w:rPr>
          <w:rFonts w:ascii="Palatino Linotype" w:hAnsi="Palatino Linotype"/>
        </w:rPr>
        <w:t xml:space="preserve">a </w:t>
      </w:r>
      <w:r w:rsidRPr="00CB3FDC">
        <w:rPr>
          <w:rFonts w:ascii="Palatino Linotype" w:hAnsi="Palatino Linotype"/>
        </w:rPr>
        <w:t xml:space="preserve">június, míg a tranzakciók átfutási ideje 3-6 hónap. Az ipari ingatlanok iránti keresletet az ár mellett a lokáció, az energiahatékonyság és a könnyű megközelíthetőség is nagyban befolyásolja. Az ingatlanpiaci döntéshozatalt főként racionális tényezők irányítják, ahol az ügynökök és </w:t>
      </w:r>
      <w:r w:rsidR="00217634" w:rsidRPr="00CB3FDC">
        <w:rPr>
          <w:rFonts w:ascii="Palatino Linotype" w:hAnsi="Palatino Linotype"/>
        </w:rPr>
        <w:t xml:space="preserve">a </w:t>
      </w:r>
      <w:r w:rsidRPr="00CB3FDC">
        <w:rPr>
          <w:rFonts w:ascii="Palatino Linotype" w:hAnsi="Palatino Linotype"/>
        </w:rPr>
        <w:t>fejlesztők legfontosabb szerepe a megfelelő ár-érték arány biztosítása. Az ipari ingatlanok piacán a sikeres tranzakciókhoz a vállalkozások számára kínált többletérték</w:t>
      </w:r>
      <w:r w:rsidR="00BB54AC" w:rsidRPr="00CB3FDC">
        <w:rPr>
          <w:rFonts w:ascii="Palatino Linotype" w:hAnsi="Palatino Linotype"/>
        </w:rPr>
        <w:t xml:space="preserve"> és szolgáltatás</w:t>
      </w:r>
      <w:r w:rsidRPr="00CB3FDC">
        <w:rPr>
          <w:rFonts w:ascii="Palatino Linotype" w:hAnsi="Palatino Linotype"/>
        </w:rPr>
        <w:t xml:space="preserve"> </w:t>
      </w:r>
      <w:r w:rsidR="009D0BDC" w:rsidRPr="00CB3FDC">
        <w:rPr>
          <w:rFonts w:ascii="Palatino Linotype" w:hAnsi="Palatino Linotype"/>
        </w:rPr>
        <w:t xml:space="preserve">is </w:t>
      </w:r>
      <w:r w:rsidRPr="00CB3FDC">
        <w:rPr>
          <w:rFonts w:ascii="Palatino Linotype" w:hAnsi="Palatino Linotype"/>
        </w:rPr>
        <w:t>kulcsfontosságú.</w:t>
      </w:r>
    </w:p>
    <w:p w:rsidR="00FD17C1" w:rsidRPr="009B0FD3" w:rsidRDefault="009B0FD3" w:rsidP="00CB3FDC">
      <w:pPr>
        <w:pStyle w:val="NormlWeb"/>
        <w:jc w:val="both"/>
        <w:rPr>
          <w:rFonts w:ascii="Palatino Linotype" w:hAnsi="Palatino Linotype"/>
          <w:b/>
        </w:rPr>
      </w:pPr>
      <w:r w:rsidRPr="009B0FD3">
        <w:rPr>
          <w:rFonts w:ascii="Palatino Linotype" w:hAnsi="Palatino Linotype"/>
          <w:b/>
        </w:rPr>
        <w:t>A makrogazdasági bejelentések hatása a KKV szektor ipari ingatlanpiaci pozícióira</w:t>
      </w:r>
    </w:p>
    <w:p w:rsidR="009B0FD3" w:rsidRPr="00CB3FDC" w:rsidRDefault="009B0FD3" w:rsidP="009B0FD3">
      <w:pPr>
        <w:pStyle w:val="NormlWeb"/>
        <w:jc w:val="both"/>
        <w:rPr>
          <w:rFonts w:ascii="Palatino Linotype" w:hAnsi="Palatino Linotype"/>
        </w:rPr>
      </w:pPr>
      <w:r w:rsidRPr="00CB3FDC">
        <w:rPr>
          <w:rFonts w:ascii="Palatino Linotype" w:hAnsi="Palatino Linotype"/>
        </w:rPr>
        <w:t>Az ipari csarnokok piacának alakulását globális szinten meghatározzák a multinacionális döntéshozatali folyamatok, azonban a nemzetgazdasági bejelentések is érzékelhető hatást gyakorolhat</w:t>
      </w:r>
      <w:r w:rsidR="00D26C3D">
        <w:rPr>
          <w:rFonts w:ascii="Palatino Linotype" w:hAnsi="Palatino Linotype"/>
        </w:rPr>
        <w:t>nak</w:t>
      </w:r>
      <w:r w:rsidRPr="00CB3FDC">
        <w:rPr>
          <w:rFonts w:ascii="Palatino Linotype" w:hAnsi="Palatino Linotype"/>
        </w:rPr>
        <w:t xml:space="preserve"> a nemzetközi szereplőkre</w:t>
      </w:r>
      <w:r>
        <w:rPr>
          <w:rFonts w:ascii="Palatino Linotype" w:hAnsi="Palatino Linotype"/>
        </w:rPr>
        <w:t xml:space="preserve"> is</w:t>
      </w:r>
      <w:r w:rsidRPr="00CB3FDC">
        <w:rPr>
          <w:rFonts w:ascii="Palatino Linotype" w:hAnsi="Palatino Linotype"/>
        </w:rPr>
        <w:t xml:space="preserve">. A kormányzati intézkedések és </w:t>
      </w:r>
      <w:r>
        <w:rPr>
          <w:rFonts w:ascii="Palatino Linotype" w:hAnsi="Palatino Linotype"/>
        </w:rPr>
        <w:t xml:space="preserve">a </w:t>
      </w:r>
      <w:r w:rsidRPr="00CB3FDC">
        <w:rPr>
          <w:rFonts w:ascii="Palatino Linotype" w:hAnsi="Palatino Linotype"/>
        </w:rPr>
        <w:t>támogatási programok széleskörű hatással v</w:t>
      </w:r>
      <w:r w:rsidR="00D26C3D">
        <w:rPr>
          <w:rFonts w:ascii="Palatino Linotype" w:hAnsi="Palatino Linotype"/>
        </w:rPr>
        <w:t>annak</w:t>
      </w:r>
      <w:r w:rsidRPr="00CB3FDC">
        <w:rPr>
          <w:rFonts w:ascii="Palatino Linotype" w:hAnsi="Palatino Linotype"/>
        </w:rPr>
        <w:t xml:space="preserve"> a gazdasági szektorra, különösen a kis- és középvállalkozások számára elérhető ipari ingatlanok piacán</w:t>
      </w:r>
      <w:r>
        <w:rPr>
          <w:rFonts w:ascii="Palatino Linotype" w:hAnsi="Palatino Linotype"/>
        </w:rPr>
        <w:t>.</w:t>
      </w:r>
    </w:p>
    <w:p w:rsidR="00F22882" w:rsidRPr="00D26C3D" w:rsidRDefault="005C4214" w:rsidP="00CB3FDC">
      <w:pPr>
        <w:pStyle w:val="NormlWeb"/>
        <w:jc w:val="both"/>
        <w:rPr>
          <w:rFonts w:ascii="Palatino Linotype" w:hAnsi="Palatino Linotype"/>
          <w:b/>
        </w:rPr>
      </w:pPr>
      <w:r w:rsidRPr="00CB3FDC">
        <w:rPr>
          <w:rFonts w:ascii="Palatino Linotype" w:hAnsi="Palatino Linotype"/>
        </w:rPr>
        <w:t>Az elmúlt évek kormányzati és uniós támogatásai</w:t>
      </w:r>
      <w:r w:rsidR="009B0FD3">
        <w:rPr>
          <w:rFonts w:ascii="Palatino Linotype" w:hAnsi="Palatino Linotype"/>
        </w:rPr>
        <w:t xml:space="preserve"> azonban</w:t>
      </w:r>
      <w:r w:rsidR="00A73D77" w:rsidRPr="00CB3FDC">
        <w:rPr>
          <w:rFonts w:ascii="Palatino Linotype" w:hAnsi="Palatino Linotype"/>
        </w:rPr>
        <w:t xml:space="preserve"> bizonyos szegmensekben</w:t>
      </w:r>
      <w:r w:rsidRPr="00CB3FDC">
        <w:rPr>
          <w:rFonts w:ascii="Palatino Linotype" w:hAnsi="Palatino Linotype"/>
        </w:rPr>
        <w:t xml:space="preserve"> túlzottan kényelmessé tették a piacot</w:t>
      </w:r>
      <w:r w:rsidR="00A73D77" w:rsidRPr="00CB3FDC">
        <w:rPr>
          <w:rFonts w:ascii="Palatino Linotype" w:hAnsi="Palatino Linotype"/>
        </w:rPr>
        <w:t>.</w:t>
      </w:r>
      <w:r w:rsidRPr="00CB3FDC">
        <w:rPr>
          <w:rFonts w:ascii="Palatino Linotype" w:hAnsi="Palatino Linotype"/>
        </w:rPr>
        <w:t xml:space="preserve"> </w:t>
      </w:r>
      <w:r w:rsidR="00A73D77" w:rsidRPr="00CB3FDC">
        <w:rPr>
          <w:rFonts w:ascii="Palatino Linotype" w:hAnsi="Palatino Linotype"/>
        </w:rPr>
        <w:t>Sok szereplő a lehetőségeihez mérten már jelentős kiadásokat vállalt, ezért egy átmeneti időszakra van szükség, hogy kialakítsák hosszú távú stratégiájukat.</w:t>
      </w:r>
      <w:r w:rsidRPr="00CB3FDC">
        <w:rPr>
          <w:rFonts w:ascii="Palatino Linotype" w:hAnsi="Palatino Linotype"/>
        </w:rPr>
        <w:t xml:space="preserve"> </w:t>
      </w:r>
      <w:r w:rsidR="00D16930" w:rsidRPr="00CB3FDC">
        <w:rPr>
          <w:rFonts w:ascii="Palatino Linotype" w:hAnsi="Palatino Linotype"/>
        </w:rPr>
        <w:t xml:space="preserve">Bár a kedvezményes hitelkonstrukciók ösztönző erővel bírnak, a makrogazdasági tényezők és a piaci fundamentumok alakulása eltérő ütemben történhet. </w:t>
      </w:r>
      <w:r w:rsidR="00F22882">
        <w:rPr>
          <w:rFonts w:ascii="Palatino Linotype" w:hAnsi="Palatino Linotype"/>
        </w:rPr>
        <w:t>„</w:t>
      </w:r>
      <w:r w:rsidRPr="00CB3FDC">
        <w:rPr>
          <w:rFonts w:ascii="Palatino Linotype" w:hAnsi="Palatino Linotype"/>
        </w:rPr>
        <w:t xml:space="preserve">A </w:t>
      </w:r>
      <w:r w:rsidR="00FD17C1" w:rsidRPr="00CB3FDC">
        <w:rPr>
          <w:rFonts w:ascii="Palatino Linotype" w:hAnsi="Palatino Linotype"/>
        </w:rPr>
        <w:t>202</w:t>
      </w:r>
      <w:r w:rsidR="000E0119">
        <w:rPr>
          <w:rFonts w:ascii="Palatino Linotype" w:hAnsi="Palatino Linotype"/>
        </w:rPr>
        <w:t>4</w:t>
      </w:r>
      <w:r w:rsidR="00FD17C1" w:rsidRPr="00CB3FDC">
        <w:rPr>
          <w:rFonts w:ascii="Palatino Linotype" w:hAnsi="Palatino Linotype"/>
        </w:rPr>
        <w:t xml:space="preserve"> novemberé</w:t>
      </w:r>
      <w:r w:rsidR="000E0119">
        <w:rPr>
          <w:rFonts w:ascii="Palatino Linotype" w:hAnsi="Palatino Linotype"/>
        </w:rPr>
        <w:t>től</w:t>
      </w:r>
      <w:r w:rsidR="00FD17C1" w:rsidRPr="00CB3FDC">
        <w:rPr>
          <w:rFonts w:ascii="Palatino Linotype" w:hAnsi="Palatino Linotype"/>
        </w:rPr>
        <w:t xml:space="preserve"> </w:t>
      </w:r>
      <w:r w:rsidR="000E0119">
        <w:rPr>
          <w:rFonts w:ascii="Palatino Linotype" w:hAnsi="Palatino Linotype"/>
        </w:rPr>
        <w:t>3,5%-</w:t>
      </w:r>
      <w:proofErr w:type="spellStart"/>
      <w:r w:rsidR="000E0119">
        <w:rPr>
          <w:rFonts w:ascii="Palatino Linotype" w:hAnsi="Palatino Linotype"/>
        </w:rPr>
        <w:t>ra</w:t>
      </w:r>
      <w:proofErr w:type="spellEnd"/>
      <w:r w:rsidR="000E0119">
        <w:rPr>
          <w:rFonts w:ascii="Palatino Linotype" w:hAnsi="Palatino Linotype"/>
        </w:rPr>
        <w:t xml:space="preserve"> csökkentett</w:t>
      </w:r>
      <w:r w:rsidRPr="00CB3FDC">
        <w:rPr>
          <w:rFonts w:ascii="Palatino Linotype" w:hAnsi="Palatino Linotype"/>
        </w:rPr>
        <w:t xml:space="preserve"> </w:t>
      </w:r>
      <w:r w:rsidR="00FD17C1" w:rsidRPr="00CB3FDC">
        <w:rPr>
          <w:rFonts w:ascii="Palatino Linotype" w:hAnsi="Palatino Linotype"/>
        </w:rPr>
        <w:t xml:space="preserve">kedvezményes </w:t>
      </w:r>
      <w:r w:rsidR="001E11EC">
        <w:rPr>
          <w:rFonts w:ascii="Palatino Linotype" w:hAnsi="Palatino Linotyp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4AE498" wp14:editId="5F305609">
                <wp:simplePos x="0" y="0"/>
                <wp:positionH relativeFrom="column">
                  <wp:posOffset>4053205</wp:posOffset>
                </wp:positionH>
                <wp:positionV relativeFrom="paragraph">
                  <wp:posOffset>0</wp:posOffset>
                </wp:positionV>
                <wp:extent cx="1637665" cy="2200275"/>
                <wp:effectExtent l="0" t="0" r="635" b="9525"/>
                <wp:wrapThrough wrapText="bothSides">
                  <wp:wrapPolygon edited="0">
                    <wp:start x="0" y="0"/>
                    <wp:lineTo x="0" y="21506"/>
                    <wp:lineTo x="21357" y="21506"/>
                    <wp:lineTo x="21357" y="0"/>
                    <wp:lineTo x="0" y="0"/>
                  </wp:wrapPolygon>
                </wp:wrapThrough>
                <wp:docPr id="14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2200275"/>
                          <a:chOff x="0" y="0"/>
                          <a:chExt cx="1847215" cy="2449175"/>
                        </a:xfrm>
                      </wpg:grpSpPr>
                      <pic:pic xmlns:pic="http://schemas.openxmlformats.org/drawingml/2006/picture">
                        <pic:nvPicPr>
                          <pic:cNvPr id="12" name="Kép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938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zövegdoboz 13"/>
                        <wps:cNvSpPr txBox="1"/>
                        <wps:spPr>
                          <a:xfrm>
                            <a:off x="0" y="1857375"/>
                            <a:ext cx="1847215" cy="591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45F70" w:rsidRPr="00DB6259" w:rsidRDefault="00C45F70" w:rsidP="00DB625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B625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Prohászka Gábor, az Ingatlanpaletta értékesítési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4AE498" id="Csoportba foglalás 14" o:spid="_x0000_s1032" style="position:absolute;left:0;text-align:left;margin-left:319.15pt;margin-top:0;width:128.95pt;height:173.25pt;z-index:251667456;mso-width-relative:margin;mso-height-relative:margin" coordsize="18472,2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">
                <v:shape id="Kép 12" o:spid="_x0000_s1033" type="#_x0000_t75" style="position:absolute;width:18472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">
                  <v:imagedata r:id="rId13" o:title=""/>
                </v:shape>
                <v:shape id="Szövegdoboz 13" o:spid="_x0000_s1034" type="#_x0000_t202" style="position:absolute;top:18573;width:18472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:rsidR="00C45F70" w:rsidRPr="00DB6259" w:rsidRDefault="00C45F70" w:rsidP="00DB625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B625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Prohászka Gábor, az Ingatlanpaletta értékesítési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E0119">
        <w:rPr>
          <w:rFonts w:ascii="Palatino Linotype" w:hAnsi="Palatino Linotype"/>
        </w:rPr>
        <w:t>kamatozású Széchenyi beruházási hitelprogram hatására jelentősebb keresleti élénkülés az ipari ingatlanpiac vét</w:t>
      </w:r>
      <w:r w:rsidR="00867FA2">
        <w:rPr>
          <w:rFonts w:ascii="Palatino Linotype" w:hAnsi="Palatino Linotype"/>
        </w:rPr>
        <w:t xml:space="preserve">eli oldalán nem következett be. </w:t>
      </w:r>
      <w:r w:rsidR="00FD17C1" w:rsidRPr="00CB3FDC">
        <w:rPr>
          <w:rFonts w:ascii="Palatino Linotype" w:hAnsi="Palatino Linotype"/>
        </w:rPr>
        <w:t xml:space="preserve">A kamatláb </w:t>
      </w:r>
      <w:r w:rsidR="000E0119">
        <w:rPr>
          <w:rFonts w:ascii="Palatino Linotype" w:hAnsi="Palatino Linotype"/>
        </w:rPr>
        <w:t xml:space="preserve">közelmúltbeli további </w:t>
      </w:r>
      <w:r w:rsidR="00FD17C1" w:rsidRPr="00CB3FDC">
        <w:rPr>
          <w:rFonts w:ascii="Palatino Linotype" w:hAnsi="Palatino Linotype"/>
        </w:rPr>
        <w:t xml:space="preserve">csökkentése </w:t>
      </w:r>
      <w:r w:rsidRPr="00CB3FDC">
        <w:rPr>
          <w:rFonts w:ascii="Palatino Linotype" w:hAnsi="Palatino Linotype"/>
        </w:rPr>
        <w:t>3,5%-</w:t>
      </w:r>
      <w:proofErr w:type="spellStart"/>
      <w:r w:rsidRPr="00CB3FDC">
        <w:rPr>
          <w:rFonts w:ascii="Palatino Linotype" w:hAnsi="Palatino Linotype"/>
        </w:rPr>
        <w:t>ról</w:t>
      </w:r>
      <w:proofErr w:type="spellEnd"/>
      <w:r w:rsidRPr="00CB3FDC">
        <w:rPr>
          <w:rFonts w:ascii="Palatino Linotype" w:hAnsi="Palatino Linotype"/>
        </w:rPr>
        <w:t xml:space="preserve"> 3%-</w:t>
      </w:r>
      <w:proofErr w:type="spellStart"/>
      <w:r w:rsidRPr="00CB3FDC">
        <w:rPr>
          <w:rFonts w:ascii="Palatino Linotype" w:hAnsi="Palatino Linotype"/>
        </w:rPr>
        <w:t>ra</w:t>
      </w:r>
      <w:proofErr w:type="spellEnd"/>
      <w:r w:rsidRPr="00CB3FDC">
        <w:rPr>
          <w:rFonts w:ascii="Palatino Linotype" w:hAnsi="Palatino Linotype"/>
        </w:rPr>
        <w:t xml:space="preserve"> </w:t>
      </w:r>
      <w:r w:rsidR="00FD17C1" w:rsidRPr="00CB3FDC">
        <w:rPr>
          <w:rFonts w:ascii="Palatino Linotype" w:hAnsi="Palatino Linotype"/>
        </w:rPr>
        <w:t>a Széchenyi Beruházási Hitel esetében</w:t>
      </w:r>
      <w:r w:rsidR="000E0119">
        <w:rPr>
          <w:rFonts w:ascii="Palatino Linotype" w:hAnsi="Palatino Linotype"/>
        </w:rPr>
        <w:t xml:space="preserve"> egyelőre </w:t>
      </w:r>
      <w:r w:rsidR="00FD17C1" w:rsidRPr="00CB3FDC">
        <w:rPr>
          <w:rFonts w:ascii="Palatino Linotype" w:hAnsi="Palatino Linotype"/>
        </w:rPr>
        <w:t>nem eredményezett érezhető piaci reakciót</w:t>
      </w:r>
      <w:r w:rsidR="00D16930" w:rsidRPr="00CB3FDC">
        <w:rPr>
          <w:rFonts w:ascii="Palatino Linotype" w:hAnsi="Palatino Linotype"/>
        </w:rPr>
        <w:t xml:space="preserve">. </w:t>
      </w:r>
      <w:r w:rsidR="000E0119">
        <w:rPr>
          <w:rFonts w:ascii="Palatino Linotype" w:hAnsi="Palatino Linotype"/>
        </w:rPr>
        <w:t xml:space="preserve">Kijelenthető, hogy </w:t>
      </w:r>
      <w:r w:rsidR="00D16930" w:rsidRPr="00CB3FDC">
        <w:rPr>
          <w:rFonts w:ascii="Palatino Linotype" w:hAnsi="Palatino Linotype"/>
        </w:rPr>
        <w:t>a bérlő</w:t>
      </w:r>
      <w:r w:rsidR="000E0119">
        <w:rPr>
          <w:rFonts w:ascii="Palatino Linotype" w:hAnsi="Palatino Linotype"/>
        </w:rPr>
        <w:t xml:space="preserve">k vételi </w:t>
      </w:r>
      <w:r w:rsidR="00D16930" w:rsidRPr="00CB3FDC">
        <w:rPr>
          <w:rFonts w:ascii="Palatino Linotype" w:hAnsi="Palatino Linotype"/>
        </w:rPr>
        <w:t>hajlandóság</w:t>
      </w:r>
      <w:r w:rsidR="000E0119">
        <w:rPr>
          <w:rFonts w:ascii="Palatino Linotype" w:hAnsi="Palatino Linotype"/>
        </w:rPr>
        <w:t>a</w:t>
      </w:r>
      <w:r w:rsidR="00D16930" w:rsidRPr="00CB3FDC">
        <w:rPr>
          <w:rFonts w:ascii="Palatino Linotype" w:hAnsi="Palatino Linotype"/>
        </w:rPr>
        <w:t xml:space="preserve"> és a kockázatvállalási kedv</w:t>
      </w:r>
      <w:r w:rsidR="000E0119">
        <w:rPr>
          <w:rFonts w:ascii="Palatino Linotype" w:hAnsi="Palatino Linotype"/>
        </w:rPr>
        <w:t>e</w:t>
      </w:r>
      <w:r w:rsidR="00D16930" w:rsidRPr="00CB3FDC">
        <w:rPr>
          <w:rFonts w:ascii="Palatino Linotype" w:hAnsi="Palatino Linotype"/>
        </w:rPr>
        <w:t xml:space="preserve"> nem feltétlenül növekszik azonnal.</w:t>
      </w:r>
      <w:r w:rsidR="00D26C3D">
        <w:rPr>
          <w:rFonts w:ascii="Palatino Linotype" w:hAnsi="Palatino Linotype"/>
        </w:rPr>
        <w:t xml:space="preserve">” – </w:t>
      </w:r>
      <w:r w:rsidR="00D26C3D" w:rsidRPr="00D26C3D">
        <w:rPr>
          <w:rFonts w:ascii="Palatino Linotype" w:hAnsi="Palatino Linotype"/>
          <w:b/>
        </w:rPr>
        <w:t>hangsúlyozta Prohászka Gábor, az Ingatlanpaletta értékesítési vezetője</w:t>
      </w:r>
      <w:r w:rsidR="00F22882">
        <w:rPr>
          <w:rFonts w:ascii="Palatino Linotype" w:hAnsi="Palatino Linotype"/>
          <w:b/>
        </w:rPr>
        <w:t>.</w:t>
      </w:r>
    </w:p>
    <w:p w:rsidR="00EC663A" w:rsidRPr="0014172B" w:rsidRDefault="00EC663A" w:rsidP="00CB3FDC">
      <w:pPr>
        <w:pStyle w:val="NormlWeb"/>
        <w:jc w:val="both"/>
        <w:rPr>
          <w:rFonts w:ascii="Palatino Linotype" w:hAnsi="Palatino Linotype"/>
          <w:b/>
        </w:rPr>
      </w:pPr>
      <w:r w:rsidRPr="0014172B">
        <w:rPr>
          <w:rFonts w:ascii="Palatino Linotype" w:hAnsi="Palatino Linotype"/>
          <w:b/>
        </w:rPr>
        <w:t>Piaci dinamika az ipari és lakóingatlanok terén: döntéshozatal és értékesítési stratégiák</w:t>
      </w:r>
    </w:p>
    <w:p w:rsidR="005E778C" w:rsidRPr="00CB3FDC" w:rsidRDefault="00C45F70" w:rsidP="00CB3FD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1564640</wp:posOffset>
                </wp:positionV>
                <wp:extent cx="1943100" cy="2247900"/>
                <wp:effectExtent l="0" t="0" r="0" b="0"/>
                <wp:wrapThrough wrapText="bothSides">
                  <wp:wrapPolygon edited="0">
                    <wp:start x="0" y="0"/>
                    <wp:lineTo x="0" y="21417"/>
                    <wp:lineTo x="21388" y="21417"/>
                    <wp:lineTo x="21388" y="0"/>
                    <wp:lineTo x="0" y="0"/>
                  </wp:wrapPolygon>
                </wp:wrapThrough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247900"/>
                          <a:chOff x="0" y="0"/>
                          <a:chExt cx="1943100" cy="2247900"/>
                        </a:xfrm>
                      </wpg:grpSpPr>
                      <pic:pic xmlns:pic="http://schemas.openxmlformats.org/drawingml/2006/picture">
                        <pic:nvPicPr>
                          <pic:cNvPr id="8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10"/>
                        <wps:cNvSpPr txBox="1"/>
                        <wps:spPr>
                          <a:xfrm>
                            <a:off x="0" y="1885950"/>
                            <a:ext cx="1943100" cy="3619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45F70" w:rsidRPr="00C45F70" w:rsidRDefault="00C45F70" w:rsidP="00C45F70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45F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Balogh László, az ingatlan.com vezető gazdasági szakértője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1" o:spid="_x0000_s1035" style="position:absolute;left:0;text-align:left;margin-left:-.35pt;margin-top:123.2pt;width:153pt;height:177pt;z-index:251663360" coordsize="19431,22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">
                <v:shape id="Kép 8" o:spid="_x0000_s1036" type="#_x0000_t75" style="position:absolute;width:1943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">
                  <v:imagedata r:id="rId15" o:title=""/>
                  <v:path arrowok="t"/>
                </v:shape>
                <v:shape id="Szövegdoboz 10" o:spid="_x0000_s1037" type="#_x0000_t202" style="position:absolute;top:18859;width:1943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:rsidR="00C45F70" w:rsidRPr="00C45F70" w:rsidRDefault="00C45F70" w:rsidP="00C45F70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C45F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Balogh László, az ingatlan.com vezető gazdasági szakértője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C663A" w:rsidRPr="00CB3FDC">
        <w:rPr>
          <w:rFonts w:ascii="Palatino Linotype" w:hAnsi="Palatino Linotype"/>
        </w:rPr>
        <w:t xml:space="preserve">Az </w:t>
      </w:r>
      <w:r w:rsidR="0014172B">
        <w:rPr>
          <w:rFonts w:ascii="Palatino Linotype" w:hAnsi="Palatino Linotype"/>
        </w:rPr>
        <w:t xml:space="preserve">ipari </w:t>
      </w:r>
      <w:r w:rsidR="00EC663A" w:rsidRPr="00CB3FDC">
        <w:rPr>
          <w:rFonts w:ascii="Palatino Linotype" w:hAnsi="Palatino Linotype"/>
        </w:rPr>
        <w:t xml:space="preserve">ingatlanpiacon az értékesítés sikerét nem a hirdetés, hanem maga az ingatlan határozza meg. </w:t>
      </w:r>
      <w:r w:rsidR="0014172B">
        <w:rPr>
          <w:rFonts w:ascii="Palatino Linotype" w:hAnsi="Palatino Linotype"/>
        </w:rPr>
        <w:t xml:space="preserve">Ebben a szegmensben </w:t>
      </w:r>
      <w:r w:rsidR="005E2D56" w:rsidRPr="00CB3FDC">
        <w:rPr>
          <w:rFonts w:ascii="Palatino Linotype" w:hAnsi="Palatino Linotype"/>
        </w:rPr>
        <w:t>a dönt</w:t>
      </w:r>
      <w:r>
        <w:rPr>
          <w:rFonts w:ascii="Palatino Linotype" w:hAnsi="Palatino Linotype"/>
        </w:rPr>
        <w:t>éshozók általában racionálisak.</w:t>
      </w:r>
      <w:r w:rsidR="0014172B">
        <w:rPr>
          <w:rFonts w:ascii="Palatino Linotype" w:hAnsi="Palatino Linotype"/>
        </w:rPr>
        <w:t xml:space="preserve"> </w:t>
      </w:r>
      <w:r w:rsidR="00D26C3D">
        <w:rPr>
          <w:rFonts w:ascii="Palatino Linotype" w:hAnsi="Palatino Linotype"/>
        </w:rPr>
        <w:t>„</w:t>
      </w:r>
      <w:r w:rsidR="00867FA2">
        <w:rPr>
          <w:rFonts w:ascii="Palatino Linotype" w:hAnsi="Palatino Linotype"/>
        </w:rPr>
        <w:t xml:space="preserve">Jelenleg a piacon mintegy </w:t>
      </w:r>
      <w:r w:rsidR="00EC663A" w:rsidRPr="00CB3FDC">
        <w:rPr>
          <w:rFonts w:ascii="Palatino Linotype" w:hAnsi="Palatino Linotype"/>
        </w:rPr>
        <w:t xml:space="preserve">350 000 – 360 000 m² üres ipari terület található, amelynek jelentős része azonos minőségű és </w:t>
      </w:r>
      <w:proofErr w:type="gramStart"/>
      <w:r w:rsidR="00EC663A" w:rsidRPr="00CB3FDC">
        <w:rPr>
          <w:rFonts w:ascii="Palatino Linotype" w:hAnsi="Palatino Linotype"/>
        </w:rPr>
        <w:t>kategóriájú</w:t>
      </w:r>
      <w:proofErr w:type="gramEnd"/>
      <w:r w:rsidR="00917D81" w:rsidRPr="00CB3FDC">
        <w:rPr>
          <w:rFonts w:ascii="Palatino Linotype" w:hAnsi="Palatino Linotype"/>
        </w:rPr>
        <w:t>.</w:t>
      </w:r>
      <w:r w:rsidR="00EC663A" w:rsidRPr="00CB3FDC">
        <w:rPr>
          <w:rFonts w:ascii="Palatino Linotype" w:hAnsi="Palatino Linotype"/>
        </w:rPr>
        <w:t xml:space="preserve"> </w:t>
      </w:r>
      <w:r w:rsidR="00917D81" w:rsidRPr="00CB3FDC">
        <w:rPr>
          <w:rFonts w:ascii="Palatino Linotype" w:hAnsi="Palatino Linotype"/>
        </w:rPr>
        <w:t>Í</w:t>
      </w:r>
      <w:r w:rsidR="00EC663A" w:rsidRPr="00CB3FDC">
        <w:rPr>
          <w:rFonts w:ascii="Palatino Linotype" w:hAnsi="Palatino Linotype"/>
        </w:rPr>
        <w:t>gy az ár</w:t>
      </w:r>
      <w:r w:rsidR="00734CC6">
        <w:rPr>
          <w:rFonts w:ascii="Palatino Linotype" w:hAnsi="Palatino Linotype"/>
        </w:rPr>
        <w:t xml:space="preserve"> jelentősen</w:t>
      </w:r>
      <w:r w:rsidR="00867FA2">
        <w:rPr>
          <w:rFonts w:ascii="Palatino Linotype" w:hAnsi="Palatino Linotype"/>
        </w:rPr>
        <w:t xml:space="preserve"> fogja </w:t>
      </w:r>
      <w:r w:rsidR="00EC663A" w:rsidRPr="00CB3FDC">
        <w:rPr>
          <w:rFonts w:ascii="Palatino Linotype" w:hAnsi="Palatino Linotype"/>
        </w:rPr>
        <w:t>befolyásolni a választást. Egyes lokációkban különösen nagy területek érhetők el, ahol az ár mellett a</w:t>
      </w:r>
      <w:r w:rsidR="00917D81" w:rsidRPr="00CB3FDC">
        <w:rPr>
          <w:rFonts w:ascii="Palatino Linotype" w:hAnsi="Palatino Linotype"/>
        </w:rPr>
        <w:t>z elhelyezkedés</w:t>
      </w:r>
      <w:r w:rsidR="00EC663A" w:rsidRPr="00CB3FDC">
        <w:rPr>
          <w:rFonts w:ascii="Palatino Linotype" w:hAnsi="Palatino Linotype"/>
        </w:rPr>
        <w:t xml:space="preserve"> is fontos tényező. Kiemelendő, hogy a lakóingatlanok és az ipari ingatlanok piac</w:t>
      </w:r>
      <w:r w:rsidR="009120FC" w:rsidRPr="00CB3FDC">
        <w:rPr>
          <w:rFonts w:ascii="Palatino Linotype" w:hAnsi="Palatino Linotype"/>
        </w:rPr>
        <w:t>a</w:t>
      </w:r>
      <w:r w:rsidR="00EC663A" w:rsidRPr="00CB3FDC">
        <w:rPr>
          <w:rFonts w:ascii="Palatino Linotype" w:hAnsi="Palatino Linotype"/>
        </w:rPr>
        <w:t xml:space="preserve"> eltérő dinamikával működ</w:t>
      </w:r>
      <w:r w:rsidR="001025B1" w:rsidRPr="00CB3FDC">
        <w:rPr>
          <w:rFonts w:ascii="Palatino Linotype" w:hAnsi="Palatino Linotype"/>
        </w:rPr>
        <w:t>ik.</w:t>
      </w:r>
      <w:r w:rsidR="00EC663A" w:rsidRPr="00CB3FDC">
        <w:rPr>
          <w:rFonts w:ascii="Palatino Linotype" w:hAnsi="Palatino Linotype"/>
        </w:rPr>
        <w:t xml:space="preserve"> </w:t>
      </w:r>
      <w:r w:rsidR="00917D81" w:rsidRPr="00CB3FDC">
        <w:rPr>
          <w:rFonts w:ascii="Palatino Linotype" w:hAnsi="Palatino Linotype"/>
        </w:rPr>
        <w:t>Az ipari ingatlanpiacon a döntési helyzetekben az ingatlan által nyújtott többletérték</w:t>
      </w:r>
      <w:r w:rsidR="005E2D56" w:rsidRPr="00CB3FDC">
        <w:rPr>
          <w:rFonts w:ascii="Palatino Linotype" w:hAnsi="Palatino Linotype"/>
        </w:rPr>
        <w:t>, mint például az egyedi, extra szolgáltatások,</w:t>
      </w:r>
      <w:r w:rsidR="00917D81" w:rsidRPr="00CB3FDC">
        <w:rPr>
          <w:rFonts w:ascii="Palatino Linotype" w:hAnsi="Palatino Linotype"/>
        </w:rPr>
        <w:t xml:space="preserve"> a legfontosabb tényez</w:t>
      </w:r>
      <w:r w:rsidR="005E2D56" w:rsidRPr="00CB3FDC">
        <w:rPr>
          <w:rFonts w:ascii="Palatino Linotype" w:hAnsi="Palatino Linotype"/>
        </w:rPr>
        <w:t>ő</w:t>
      </w:r>
      <w:r w:rsidR="00C12A6C">
        <w:rPr>
          <w:rFonts w:ascii="Palatino Linotype" w:hAnsi="Palatino Linotype"/>
        </w:rPr>
        <w:t>k</w:t>
      </w:r>
      <w:r w:rsidR="009120FC" w:rsidRPr="00CB3FDC">
        <w:rPr>
          <w:rFonts w:ascii="Palatino Linotype" w:hAnsi="Palatino Linotype"/>
        </w:rPr>
        <w:t xml:space="preserve">, </w:t>
      </w:r>
      <w:r w:rsidR="00917D81" w:rsidRPr="00CB3FDC">
        <w:rPr>
          <w:rFonts w:ascii="Palatino Linotype" w:hAnsi="Palatino Linotype"/>
        </w:rPr>
        <w:t>nemcsak a klasszikus paraméterek</w:t>
      </w:r>
      <w:r w:rsidR="005E2D56" w:rsidRPr="00CB3FDC">
        <w:rPr>
          <w:rFonts w:ascii="Palatino Linotype" w:hAnsi="Palatino Linotype"/>
        </w:rPr>
        <w:t>. A kínálati piacon, ahol szélesebb a választék, ez még inkább felértékelődik, hiszen a vállalkozások</w:t>
      </w:r>
      <w:bookmarkStart w:id="0" w:name="_GoBack"/>
      <w:bookmarkEnd w:id="0"/>
      <w:r w:rsidR="005E2D56" w:rsidRPr="00CB3FDC">
        <w:rPr>
          <w:rFonts w:ascii="Palatino Linotype" w:hAnsi="Palatino Linotype"/>
        </w:rPr>
        <w:t xml:space="preserve"> számára az ingatlan értékesítésekor az a legfontosabb kérdés, hogy az ingatlan milyen versenyelőnyt kínál a számukra.</w:t>
      </w:r>
      <w:r w:rsidR="00C12A6C">
        <w:rPr>
          <w:rFonts w:ascii="Palatino Linotype" w:hAnsi="Palatino Linotype"/>
        </w:rPr>
        <w:t xml:space="preserve">” – </w:t>
      </w:r>
      <w:r w:rsidR="00C12A6C" w:rsidRPr="00C12A6C">
        <w:rPr>
          <w:rFonts w:ascii="Palatino Linotype" w:hAnsi="Palatino Linotype"/>
          <w:b/>
        </w:rPr>
        <w:t>mondta Balogh László, az ingatlan.c</w:t>
      </w:r>
      <w:r>
        <w:rPr>
          <w:rFonts w:ascii="Palatino Linotype" w:hAnsi="Palatino Linotype"/>
          <w:b/>
        </w:rPr>
        <w:t>om vezető gazdasági szakértője.</w:t>
      </w:r>
      <w:r w:rsidR="005E2D56" w:rsidRPr="00C12A6C">
        <w:rPr>
          <w:rFonts w:ascii="Palatino Linotype" w:hAnsi="Palatino Linotype"/>
          <w:b/>
        </w:rPr>
        <w:t xml:space="preserve"> </w:t>
      </w:r>
      <w:r w:rsidR="00EC663A" w:rsidRPr="00CB3FDC">
        <w:rPr>
          <w:rFonts w:ascii="Palatino Linotype" w:hAnsi="Palatino Linotype"/>
        </w:rPr>
        <w:t>A bérleti tranzakciók időnként vásárlásba torkollnak, de nem a vizuális prezentáció</w:t>
      </w:r>
      <w:r w:rsidR="00F22882">
        <w:rPr>
          <w:rFonts w:ascii="Palatino Linotype" w:hAnsi="Palatino Linotype"/>
        </w:rPr>
        <w:t xml:space="preserve">, a </w:t>
      </w:r>
      <w:proofErr w:type="spellStart"/>
      <w:r w:rsidR="00F22882">
        <w:rPr>
          <w:rFonts w:ascii="Palatino Linotype" w:hAnsi="Palatino Linotype"/>
        </w:rPr>
        <w:t>home</w:t>
      </w:r>
      <w:proofErr w:type="spellEnd"/>
      <w:r w:rsidR="00F22882">
        <w:rPr>
          <w:rFonts w:ascii="Palatino Linotype" w:hAnsi="Palatino Linotype"/>
        </w:rPr>
        <w:t xml:space="preserve"> </w:t>
      </w:r>
      <w:proofErr w:type="spellStart"/>
      <w:r w:rsidR="00F22882">
        <w:rPr>
          <w:rFonts w:ascii="Palatino Linotype" w:hAnsi="Palatino Linotype"/>
        </w:rPr>
        <w:t>staging</w:t>
      </w:r>
      <w:proofErr w:type="spellEnd"/>
      <w:r w:rsidR="00EC663A" w:rsidRPr="00CB3FDC">
        <w:rPr>
          <w:rFonts w:ascii="Palatino Linotype" w:hAnsi="Palatino Linotype"/>
        </w:rPr>
        <w:t xml:space="preserve"> vagy </w:t>
      </w:r>
      <w:r w:rsidR="00C12A6C">
        <w:rPr>
          <w:rFonts w:ascii="Palatino Linotype" w:hAnsi="Palatino Linotype"/>
        </w:rPr>
        <w:t xml:space="preserve">a </w:t>
      </w:r>
      <w:r w:rsidR="00EC663A" w:rsidRPr="00CB3FDC">
        <w:rPr>
          <w:rFonts w:ascii="Palatino Linotype" w:hAnsi="Palatino Linotype"/>
        </w:rPr>
        <w:t>marketingeszközök hatására</w:t>
      </w:r>
      <w:r w:rsidR="0014172B">
        <w:rPr>
          <w:rFonts w:ascii="Palatino Linotype" w:hAnsi="Palatino Linotype"/>
        </w:rPr>
        <w:t>.</w:t>
      </w:r>
    </w:p>
    <w:p w:rsidR="00D937D2" w:rsidRDefault="0014172B" w:rsidP="00CB3FDC">
      <w:pPr>
        <w:pStyle w:val="NormlWeb"/>
        <w:jc w:val="both"/>
        <w:rPr>
          <w:rFonts w:ascii="Palatino Linotype" w:hAnsi="Palatino Linotype"/>
          <w:b/>
        </w:rPr>
      </w:pPr>
      <w:r w:rsidRPr="00DB3F47">
        <w:rPr>
          <w:rFonts w:ascii="Palatino Linotype" w:hAnsi="Palatino Linotype"/>
          <w:b/>
        </w:rPr>
        <w:t xml:space="preserve">Befektetési döntés: ipari vagy </w:t>
      </w:r>
      <w:r w:rsidR="00DB3F47" w:rsidRPr="00DB3F47">
        <w:rPr>
          <w:rFonts w:ascii="Palatino Linotype" w:hAnsi="Palatino Linotype"/>
          <w:b/>
        </w:rPr>
        <w:t>l</w:t>
      </w:r>
      <w:r w:rsidRPr="00DB3F47">
        <w:rPr>
          <w:rFonts w:ascii="Palatino Linotype" w:hAnsi="Palatino Linotype"/>
          <w:b/>
        </w:rPr>
        <w:t xml:space="preserve">akóingatlan? Piaci </w:t>
      </w:r>
      <w:r w:rsidR="00DB3F47" w:rsidRPr="00DB3F47">
        <w:rPr>
          <w:rFonts w:ascii="Palatino Linotype" w:hAnsi="Palatino Linotype"/>
          <w:b/>
        </w:rPr>
        <w:t>t</w:t>
      </w:r>
      <w:r w:rsidRPr="00DB3F47">
        <w:rPr>
          <w:rFonts w:ascii="Palatino Linotype" w:hAnsi="Palatino Linotype"/>
          <w:b/>
        </w:rPr>
        <w:t xml:space="preserve">rendek és </w:t>
      </w:r>
      <w:r w:rsidR="00DB3F47" w:rsidRPr="00DB3F47">
        <w:rPr>
          <w:rFonts w:ascii="Palatino Linotype" w:hAnsi="Palatino Linotype"/>
          <w:b/>
        </w:rPr>
        <w:t>k</w:t>
      </w:r>
      <w:r w:rsidRPr="00DB3F47">
        <w:rPr>
          <w:rFonts w:ascii="Palatino Linotype" w:hAnsi="Palatino Linotype"/>
          <w:b/>
        </w:rPr>
        <w:t>ihívások</w:t>
      </w:r>
    </w:p>
    <w:p w:rsidR="00841977" w:rsidRDefault="00DB3F47" w:rsidP="00CB3FDC">
      <w:pPr>
        <w:pStyle w:val="NormlWeb"/>
        <w:jc w:val="both"/>
        <w:rPr>
          <w:rFonts w:ascii="Palatino Linotype" w:hAnsi="Palatino Linotype"/>
          <w:b/>
        </w:rPr>
      </w:pPr>
      <w:r w:rsidRPr="00DB3F47">
        <w:rPr>
          <w:rFonts w:ascii="Palatino Linotype" w:hAnsi="Palatino Linotype"/>
        </w:rPr>
        <w:t xml:space="preserve">Jelenleg számos elemzés és cikk foglalkozik a budapesti lakásárak esetleges 20%-os emelkedésével. Miközben a lakáspiac dinamikusan drágul, az ipari ingatlanpiacon nem tapasztalható hasonló áremelkedés. </w:t>
      </w:r>
      <w:r w:rsidR="00EA76A7">
        <w:rPr>
          <w:rFonts w:ascii="Palatino Linotype" w:hAnsi="Palatino Linotype"/>
        </w:rPr>
        <w:t>„</w:t>
      </w:r>
      <w:r w:rsidRPr="00DB3F47">
        <w:rPr>
          <w:rFonts w:ascii="Palatino Linotype" w:hAnsi="Palatino Linotype"/>
        </w:rPr>
        <w:t xml:space="preserve">A </w:t>
      </w:r>
      <w:proofErr w:type="spellStart"/>
      <w:r w:rsidRPr="00DB3F47">
        <w:rPr>
          <w:rFonts w:ascii="Palatino Linotype" w:hAnsi="Palatino Linotype"/>
        </w:rPr>
        <w:t>RaktárAD</w:t>
      </w:r>
      <w:proofErr w:type="spellEnd"/>
      <w:r w:rsidRPr="00DB3F47">
        <w:rPr>
          <w:rFonts w:ascii="Palatino Linotype" w:hAnsi="Palatino Linotype"/>
        </w:rPr>
        <w:t xml:space="preserve"> idén is változatlan árakon kínálja </w:t>
      </w:r>
      <w:r w:rsidR="00EA76A7">
        <w:rPr>
          <w:rFonts w:ascii="Palatino Linotype" w:hAnsi="Palatino Linotype"/>
        </w:rPr>
        <w:t xml:space="preserve">a </w:t>
      </w:r>
      <w:r w:rsidRPr="00DB3F47">
        <w:rPr>
          <w:rFonts w:ascii="Palatino Linotype" w:hAnsi="Palatino Linotype"/>
        </w:rPr>
        <w:t>csarnokait, folytatva az előző évi árazást</w:t>
      </w:r>
      <w:r>
        <w:rPr>
          <w:rFonts w:ascii="Palatino Linotype" w:hAnsi="Palatino Linotype"/>
        </w:rPr>
        <w:t xml:space="preserve">. </w:t>
      </w:r>
      <w:r w:rsidRPr="00DB3F47">
        <w:rPr>
          <w:rFonts w:ascii="Palatino Linotype" w:hAnsi="Palatino Linotype"/>
        </w:rPr>
        <w:t xml:space="preserve">Ez a stabilitás kérdéseket vet fel: </w:t>
      </w:r>
      <w:r w:rsidR="00F22882">
        <w:rPr>
          <w:rFonts w:ascii="Palatino Linotype" w:hAnsi="Palatino Linotype"/>
        </w:rPr>
        <w:t>V</w:t>
      </w:r>
      <w:r w:rsidRPr="00DB3F47">
        <w:rPr>
          <w:rFonts w:ascii="Palatino Linotype" w:hAnsi="Palatino Linotype"/>
        </w:rPr>
        <w:t>ajon az ipari ingatlanpiac ezen árazási jellemzője új befektetői rétegeket vonzhat-e be a szegmensbe?</w:t>
      </w:r>
      <w:r w:rsidR="00EA76A7">
        <w:rPr>
          <w:rFonts w:ascii="Palatino Linotype" w:hAnsi="Palatino Linotype"/>
        </w:rPr>
        <w:t xml:space="preserve">” – </w:t>
      </w:r>
      <w:r w:rsidR="00EA76A7" w:rsidRPr="00EA76A7">
        <w:rPr>
          <w:rFonts w:ascii="Palatino Linotype" w:hAnsi="Palatino Linotype"/>
          <w:b/>
        </w:rPr>
        <w:t>vélekedett Lőrincz-Hadnagy Tibor, a HAD Group COO</w:t>
      </w:r>
      <w:r w:rsidR="00E6282F">
        <w:rPr>
          <w:rFonts w:ascii="Palatino Linotype" w:hAnsi="Palatino Linotype"/>
          <w:b/>
        </w:rPr>
        <w:t xml:space="preserve"> </w:t>
      </w:r>
      <w:r w:rsidR="00EA76A7" w:rsidRPr="00EA76A7">
        <w:rPr>
          <w:rFonts w:ascii="Palatino Linotype" w:hAnsi="Palatino Linotype"/>
          <w:b/>
        </w:rPr>
        <w:t>&amp;</w:t>
      </w:r>
      <w:r w:rsidR="00E6282F">
        <w:rPr>
          <w:rFonts w:ascii="Palatino Linotype" w:hAnsi="Palatino Linotype"/>
          <w:b/>
        </w:rPr>
        <w:t xml:space="preserve"> </w:t>
      </w:r>
      <w:proofErr w:type="spellStart"/>
      <w:r w:rsidR="00EA76A7" w:rsidRPr="00EA76A7">
        <w:rPr>
          <w:rFonts w:ascii="Palatino Linotype" w:hAnsi="Palatino Linotype"/>
          <w:b/>
        </w:rPr>
        <w:t>Operations</w:t>
      </w:r>
      <w:proofErr w:type="spellEnd"/>
      <w:r w:rsidR="00EA76A7" w:rsidRPr="00EA76A7">
        <w:rPr>
          <w:rFonts w:ascii="Palatino Linotype" w:hAnsi="Palatino Linotype"/>
          <w:b/>
        </w:rPr>
        <w:t xml:space="preserve"> Managere. </w:t>
      </w:r>
      <w:r w:rsidRPr="00DB3F47">
        <w:rPr>
          <w:rFonts w:ascii="Palatino Linotype" w:hAnsi="Palatino Linotype"/>
        </w:rPr>
        <w:t xml:space="preserve">Az ipari ingatlanok vásárlása elsősorban azok számára lehet vonzó, akik már ismerik a piacot, vagy kapcsolatban állnak az ipari ingatlanpiaccal. </w:t>
      </w:r>
      <w:r w:rsidRPr="00DB3F47">
        <w:rPr>
          <w:rFonts w:ascii="Palatino Linotype" w:hAnsi="Palatino Linotype"/>
        </w:rPr>
        <w:lastRenderedPageBreak/>
        <w:t xml:space="preserve">Tipikus vásárlók lehetnek azok, akik korábban bérlőként működtek, vagy már telephellyel rendelkeznek, és szomszédos ingatlanok megvásárlásával kívánják bővíteni tevékenységüket. </w:t>
      </w:r>
      <w:r w:rsidR="00EA76A7">
        <w:rPr>
          <w:rFonts w:ascii="Palatino Linotype" w:hAnsi="Palatino Linotype"/>
        </w:rPr>
        <w:t>„</w:t>
      </w:r>
      <w:r w:rsidRPr="00DB3F47">
        <w:rPr>
          <w:rFonts w:ascii="Palatino Linotype" w:hAnsi="Palatino Linotype"/>
        </w:rPr>
        <w:t>Az ipari ingatlanpiacra való belépés komoly szakmai ismereteket igényel, így az nem jellemző, hogy valaki a lakóingatlanpiacról érkezve, előzetes tapasztalat nélkül vásároljon</w:t>
      </w:r>
      <w:r w:rsidR="00841977">
        <w:rPr>
          <w:rFonts w:ascii="Palatino Linotype" w:hAnsi="Palatino Linotype"/>
        </w:rPr>
        <w:t xml:space="preserve"> </w:t>
      </w:r>
      <w:r w:rsidR="00AF08B9">
        <w:rPr>
          <w:rFonts w:ascii="Palatino Linotype" w:hAnsi="Palatino Linotype"/>
        </w:rPr>
        <w:t>befektetési céllal</w:t>
      </w:r>
      <w:r w:rsidRPr="00DB3F47">
        <w:rPr>
          <w:rFonts w:ascii="Palatino Linotype" w:hAnsi="Palatino Linotype"/>
        </w:rPr>
        <w:t xml:space="preserve"> ipari ingatlant.</w:t>
      </w:r>
      <w:r w:rsidR="00EA76A7">
        <w:rPr>
          <w:rFonts w:ascii="Palatino Linotype" w:hAnsi="Palatino Linotype"/>
        </w:rPr>
        <w:t xml:space="preserve">” – </w:t>
      </w:r>
      <w:r w:rsidR="00EA76A7" w:rsidRPr="00EA76A7">
        <w:rPr>
          <w:rFonts w:ascii="Palatino Linotype" w:hAnsi="Palatino Linotype"/>
          <w:b/>
        </w:rPr>
        <w:t>hangsúlyozta Prohászka Gábor, az Ingatlanpaletta értékesítési vezetője.</w:t>
      </w:r>
      <w:r w:rsidRPr="00EA76A7">
        <w:rPr>
          <w:rFonts w:ascii="Palatino Linotype" w:hAnsi="Palatino Linotype"/>
          <w:b/>
        </w:rPr>
        <w:t xml:space="preserve"> </w:t>
      </w:r>
    </w:p>
    <w:p w:rsidR="00472306" w:rsidRDefault="00E6282F" w:rsidP="00CB3FD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2D0F9D" wp14:editId="51BCE58E">
                <wp:simplePos x="0" y="0"/>
                <wp:positionH relativeFrom="column">
                  <wp:posOffset>-4445</wp:posOffset>
                </wp:positionH>
                <wp:positionV relativeFrom="paragraph">
                  <wp:posOffset>31750</wp:posOffset>
                </wp:positionV>
                <wp:extent cx="1543050" cy="2705100"/>
                <wp:effectExtent l="0" t="0" r="0" b="0"/>
                <wp:wrapThrough wrapText="bothSides">
                  <wp:wrapPolygon edited="0">
                    <wp:start x="0" y="0"/>
                    <wp:lineTo x="0" y="21448"/>
                    <wp:lineTo x="21333" y="21448"/>
                    <wp:lineTo x="21333" y="0"/>
                    <wp:lineTo x="0" y="0"/>
                  </wp:wrapPolygon>
                </wp:wrapThrough>
                <wp:docPr id="17" name="Csoportba foglalás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705100"/>
                          <a:chOff x="0" y="0"/>
                          <a:chExt cx="1543050" cy="2705100"/>
                        </a:xfrm>
                      </wpg:grpSpPr>
                      <pic:pic xmlns:pic="http://schemas.openxmlformats.org/drawingml/2006/picture">
                        <pic:nvPicPr>
                          <pic:cNvPr id="15" name="Kép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31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zövegdoboz 16"/>
                        <wps:cNvSpPr txBox="1"/>
                        <wps:spPr>
                          <a:xfrm>
                            <a:off x="0" y="2371725"/>
                            <a:ext cx="154305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6282F" w:rsidRPr="00E6282F" w:rsidRDefault="00E6282F" w:rsidP="00E6282F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E6282F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Osadcow Gergely, a MIOSZ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2D0F9D" id="Csoportba foglalás 17" o:spid="_x0000_s1038" style="position:absolute;left:0;text-align:left;margin-left:-.35pt;margin-top:2.5pt;width:121.5pt;height:213pt;z-index:251671552" coordsize="15430,270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">
                <v:shape id="Kép 15" o:spid="_x0000_s1039" type="#_x0000_t75" style="position:absolute;width:15430;height:2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">
                  <v:imagedata r:id="rId17" o:title=""/>
                </v:shape>
                <v:shape id="Szövegdoboz 16" o:spid="_x0000_s1040" type="#_x0000_t202" style="position:absolute;top:23717;width:1543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:rsidR="00E6282F" w:rsidRPr="00E6282F" w:rsidRDefault="00E6282F" w:rsidP="00E6282F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E6282F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Osadcow Gergely, a MIOSZ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41977">
        <w:rPr>
          <w:rFonts w:ascii="Palatino Linotype" w:hAnsi="Palatino Linotype"/>
        </w:rPr>
        <w:t>„</w:t>
      </w:r>
      <w:r w:rsidR="00472306" w:rsidRPr="00472306">
        <w:rPr>
          <w:rFonts w:ascii="Palatino Linotype" w:hAnsi="Palatino Linotype"/>
        </w:rPr>
        <w:t xml:space="preserve">A MIOSZ országos értékesítői hálózatának kiemelt tanácsadó irodái már régóta foglalkoznak ipari ingatlanok értékesítésével, ezen beruházások előkészítésével, illetve ipari építési területek fejlesztésével. Tapasztalataink szerint a pénzügyi befektetők egy jó része átcsábítható az ipari ingatlanpiacra. Az ő meggyőzésükhöz nem elegendő a hagyományos ingatlanközvetítői jártasság, mivel az ingatlanügynökök többsége főként lakóingatlanok értékesítésére specializálódott. Viszont a MIOSZ Ingatlan Akadémiáján ipari ingatlanértékesítési kurzus keretében megszerezhető lesz az a specifikus szakértelem, amellyel mind a KKV-k döntéshozói, mind pedig az új lehetőségekre nyitott befektetők figyelme és forrásai </w:t>
      </w:r>
      <w:proofErr w:type="spellStart"/>
      <w:r w:rsidR="00472306" w:rsidRPr="00472306">
        <w:rPr>
          <w:rFonts w:ascii="Palatino Linotype" w:hAnsi="Palatino Linotype"/>
        </w:rPr>
        <w:t>megmozdíthatóak</w:t>
      </w:r>
      <w:proofErr w:type="spellEnd"/>
      <w:r w:rsidR="00472306" w:rsidRPr="00472306">
        <w:rPr>
          <w:rFonts w:ascii="Palatino Linotype" w:hAnsi="Palatino Linotype"/>
        </w:rPr>
        <w:t xml:space="preserve"> lesznek. Az Etikus Ingatlanos bejegyzett védjegy / brand viselői a legmagasabb – szövetség által rendszeresen ellenőrzött – szakmai színvonalat képviselik ebben az ingatlan iparági szegmensben, és ezzel a befektetői szemléletű, tanácsadói megközelítéssel teremthetnek komoly hozzáadott értéket a szerződött partnereik számára.” </w:t>
      </w:r>
      <w:r w:rsidR="00472306" w:rsidRPr="00472306">
        <w:rPr>
          <w:rFonts w:ascii="Palatino Linotype" w:hAnsi="Palatino Linotype"/>
          <w:b/>
        </w:rPr>
        <w:t>– hangsúlyozta Osadcow Gergely, a MIOSZ elnöke</w:t>
      </w:r>
      <w:r w:rsidR="00472306" w:rsidRPr="00472306">
        <w:rPr>
          <w:rFonts w:ascii="Palatino Linotype" w:hAnsi="Palatino Linotype"/>
        </w:rPr>
        <w:t>.</w:t>
      </w:r>
      <w:r w:rsidR="00472306" w:rsidRPr="00DB3F47">
        <w:rPr>
          <w:rFonts w:ascii="Palatino Linotype" w:hAnsi="Palatino Linotype"/>
        </w:rPr>
        <w:t xml:space="preserve"> </w:t>
      </w:r>
    </w:p>
    <w:p w:rsidR="00621C07" w:rsidRDefault="00DB3F47" w:rsidP="00CB3FDC">
      <w:pPr>
        <w:pStyle w:val="NormlWeb"/>
        <w:jc w:val="both"/>
        <w:rPr>
          <w:rFonts w:ascii="Palatino Linotype" w:hAnsi="Palatino Linotype"/>
        </w:rPr>
      </w:pPr>
      <w:r w:rsidRPr="00DB3F47">
        <w:rPr>
          <w:rFonts w:ascii="Palatino Linotype" w:hAnsi="Palatino Linotype"/>
        </w:rPr>
        <w:t>A jelenlegi hozamok az ipari ingatlanpiacon kedvezőbbek, mint a lakóingatlanok esetében, mivel itt a hosszú távú megtérülés alapvetően az ingatlan működtetéséből és üzleti felhasználásából származik. Ezzel szemben a lakóingatlanpiacon a hozamokat leginkább az értéknövekedés biztosítja. A befektetők számára tehát fontos megérteni az ipari ingatlanpiac működését és a hozzáadott értéket, amelyet az üzleti felhasználás és a megfelelő működtetés biztosít. Az ipari ingatlanpiac</w:t>
      </w:r>
      <w:r w:rsidR="00EA76A7">
        <w:rPr>
          <w:rFonts w:ascii="Palatino Linotype" w:hAnsi="Palatino Linotype"/>
        </w:rPr>
        <w:t>ra</w:t>
      </w:r>
      <w:r w:rsidRPr="00DB3F47">
        <w:rPr>
          <w:rFonts w:ascii="Palatino Linotype" w:hAnsi="Palatino Linotype"/>
        </w:rPr>
        <w:t xml:space="preserve"> való sikeres belépés tehát nemcsak piaci ismeretet, hanem megfelelő hosszú távú stratégiát is igény</w:t>
      </w:r>
      <w:r>
        <w:rPr>
          <w:rFonts w:ascii="Palatino Linotype" w:hAnsi="Palatino Linotype"/>
        </w:rPr>
        <w:t>el.</w:t>
      </w:r>
    </w:p>
    <w:p w:rsidR="00621C07" w:rsidRDefault="00502B6A" w:rsidP="00CB3FDC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A v</w:t>
      </w:r>
      <w:r w:rsidR="00621C07" w:rsidRPr="00621C07">
        <w:rPr>
          <w:rFonts w:ascii="Palatino Linotype" w:hAnsi="Palatino Linotype"/>
          <w:b/>
        </w:rPr>
        <w:t>idéki ipari ingatlanpiac: a KKV-k számára kiemelkedő piaci potenciál</w:t>
      </w:r>
    </w:p>
    <w:p w:rsidR="00502B6A" w:rsidRPr="00502B6A" w:rsidRDefault="00502B6A" w:rsidP="00502B6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vidéki ipari ingatlanpiacon a kereslet és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>kínálat közötti különbségek egyre inkább előtérbe kerülnek, különösen a kisebb méretű csarnokok esetében, amelyek ideális megoldást kínálnak a kis- és középvállalkozások számára. A nagyvárosok környékén, különösen Miskolcon</w:t>
      </w:r>
      <w:r w:rsidR="00CA408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Debrecenben, </w:t>
      </w:r>
      <w:r w:rsidR="00CA408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Győrben, Kecskeméten, Székesfehérváron, és Tatabányán 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KKV-k igényei már egyértelműen megjelennek, de a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regionális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piac még nem teljesen feltérképezett. A kisebb </w:t>
      </w:r>
      <w:r w:rsidR="00113375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regionális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tanácsadó cégek szerepe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ebben a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 xml:space="preserve">folyamatban 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rendkívül fontos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>mivel ők rendelkeznek a szükséges helyismerettel és mélyebb piaci kapcsolatokkal ahhoz, hogy megfelelően felmérjék az igényeket.</w:t>
      </w:r>
    </w:p>
    <w:p w:rsidR="0070224D" w:rsidRPr="00125BD9" w:rsidRDefault="008D3001" w:rsidP="00CB3FDC">
      <w:pPr>
        <w:pStyle w:val="NormlWeb"/>
        <w:jc w:val="both"/>
        <w:rPr>
          <w:rFonts w:ascii="Palatino Linotype" w:hAnsi="Palatino Linotype"/>
        </w:rPr>
      </w:pPr>
      <w:r w:rsidRPr="00125BD9">
        <w:rPr>
          <w:rFonts w:ascii="Palatino Linotype" w:hAnsi="Palatino Linotype"/>
        </w:rPr>
        <w:t>„</w:t>
      </w:r>
      <w:r w:rsidR="0070224D" w:rsidRPr="00125BD9">
        <w:rPr>
          <w:rFonts w:ascii="Palatino Linotype" w:hAnsi="Palatino Linotype"/>
        </w:rPr>
        <w:t xml:space="preserve">A vidéki beruházások, autópálya-építések és közműfejlesztések egyértelműen kijelölik azokat a stratégiai helyszíneket, ahol érdemes új ipari és kereskedelmi csarnokokat telepíteni. Ezek a fejlesztések olyan regionális </w:t>
      </w:r>
      <w:proofErr w:type="spellStart"/>
      <w:r w:rsidR="0070224D" w:rsidRPr="00125BD9">
        <w:rPr>
          <w:rFonts w:ascii="Palatino Linotype" w:hAnsi="Palatino Linotype"/>
        </w:rPr>
        <w:t>hubokat</w:t>
      </w:r>
      <w:proofErr w:type="spellEnd"/>
      <w:r w:rsidR="0070224D" w:rsidRPr="00125BD9">
        <w:rPr>
          <w:rFonts w:ascii="Palatino Linotype" w:hAnsi="Palatino Linotype"/>
        </w:rPr>
        <w:t xml:space="preserve"> hoznak létre, amelyek kulcsfontosságú szerepet tölthetnek be a logisztikai és az ipari ingatlanpiac fejlődésében.</w:t>
      </w:r>
      <w:r w:rsidRPr="00125BD9">
        <w:rPr>
          <w:rFonts w:ascii="Palatino Linotype" w:hAnsi="Palatino Linotype"/>
        </w:rPr>
        <w:t>”</w:t>
      </w:r>
      <w:r w:rsidR="00D428ED" w:rsidRPr="00125BD9">
        <w:rPr>
          <w:rFonts w:ascii="Palatino Linotype" w:hAnsi="Palatino Linotype"/>
        </w:rPr>
        <w:t xml:space="preserve"> – </w:t>
      </w:r>
      <w:r w:rsidR="00642455" w:rsidRPr="00125BD9">
        <w:rPr>
          <w:rFonts w:ascii="Palatino Linotype" w:hAnsi="Palatino Linotype"/>
          <w:b/>
        </w:rPr>
        <w:t>elemezte Osadcow Gergely, a MIOSZ elnöke</w:t>
      </w:r>
      <w:r w:rsidR="002C63FC" w:rsidRPr="00125BD9">
        <w:rPr>
          <w:rFonts w:ascii="Palatino Linotype" w:hAnsi="Palatino Linotype"/>
          <w:b/>
        </w:rPr>
        <w:t>.</w:t>
      </w:r>
    </w:p>
    <w:p w:rsidR="00502B6A" w:rsidRPr="000E2D44" w:rsidRDefault="00902C3D" w:rsidP="00AF29EF">
      <w:pPr>
        <w:pStyle w:val="NormlWeb"/>
        <w:jc w:val="both"/>
        <w:rPr>
          <w:rFonts w:ascii="Palatino Linotype" w:hAnsi="Palatino Linotype"/>
        </w:rPr>
      </w:pPr>
      <w:r w:rsidRPr="00125BD9">
        <w:rPr>
          <w:rFonts w:ascii="Palatino Linotype" w:hAnsi="Palatino Linotype"/>
        </w:rPr>
        <w:t>„</w:t>
      </w:r>
      <w:r w:rsidR="00D50307" w:rsidRPr="00125BD9">
        <w:rPr>
          <w:rFonts w:ascii="Palatino Linotype" w:hAnsi="Palatino Linotype"/>
        </w:rPr>
        <w:t>Vidék esetében egy előre felépített csarnok versenyelőnyt jelenthet, ugyanakkor kockázatot is hordoz. A fejlesztők többsége inkább a BTS (</w:t>
      </w:r>
      <w:proofErr w:type="spellStart"/>
      <w:r w:rsidR="00D50307" w:rsidRPr="00125BD9">
        <w:rPr>
          <w:rFonts w:ascii="Palatino Linotype" w:hAnsi="Palatino Linotype"/>
        </w:rPr>
        <w:t>Build-to-Suit</w:t>
      </w:r>
      <w:proofErr w:type="spellEnd"/>
      <w:r w:rsidR="00D50307" w:rsidRPr="00125BD9">
        <w:rPr>
          <w:rFonts w:ascii="Palatino Linotype" w:hAnsi="Palatino Linotype"/>
        </w:rPr>
        <w:t>) megközelítést részesíti</w:t>
      </w:r>
      <w:r w:rsidR="002555DF" w:rsidRPr="00125BD9">
        <w:rPr>
          <w:rFonts w:ascii="Palatino Linotype" w:hAnsi="Palatino Linotype"/>
        </w:rPr>
        <w:t>k</w:t>
      </w:r>
      <w:r w:rsidR="00D50307" w:rsidRPr="00125BD9">
        <w:rPr>
          <w:rFonts w:ascii="Palatino Linotype" w:hAnsi="Palatino Linotype"/>
        </w:rPr>
        <w:t xml:space="preserve"> előnyben. Ezzel párhuzamosan azonban a spekulatív fejlesztések is jelen vannak, melyek kedvező gazdasági környezet esetén gyorsan előnyös pozícióba kerülhetnek. A választott fejlesztési stratégia alapvetően az adott vállalat kockázatvállalási hajlandóságától és üzleti célkitűzéseitől függ, de az iparág összességében továbbra is a BTS modellek dominanciáját mutatja.</w:t>
      </w:r>
      <w:r w:rsidR="000E2D44" w:rsidRPr="00125BD9">
        <w:rPr>
          <w:rFonts w:ascii="Palatino Linotype" w:hAnsi="Palatino Linotype"/>
        </w:rPr>
        <w:t xml:space="preserve"> </w:t>
      </w:r>
      <w:r w:rsidR="00502B6A" w:rsidRPr="000E2D44">
        <w:rPr>
          <w:rFonts w:ascii="Palatino Linotype" w:hAnsi="Palatino Linotype"/>
        </w:rPr>
        <w:t xml:space="preserve">A </w:t>
      </w:r>
      <w:r w:rsidR="00502B6A" w:rsidRPr="000E2D44">
        <w:rPr>
          <w:rFonts w:ascii="Palatino Linotype" w:hAnsi="Palatino Linotype"/>
          <w:bCs/>
        </w:rPr>
        <w:t>három nagy autógyártó vállalat</w:t>
      </w:r>
      <w:r w:rsidR="00502B6A" w:rsidRPr="000E2D44">
        <w:rPr>
          <w:rFonts w:ascii="Palatino Linotype" w:hAnsi="Palatino Linotype"/>
        </w:rPr>
        <w:t xml:space="preserve"> – Kecskeméten, Debrecenben és Győrben – </w:t>
      </w:r>
      <w:r w:rsidR="00502B6A" w:rsidRPr="000E2D44">
        <w:rPr>
          <w:rFonts w:ascii="Palatino Linotype" w:hAnsi="Palatino Linotype"/>
          <w:bCs/>
        </w:rPr>
        <w:t>jelentős beszállítói hátteret igényel</w:t>
      </w:r>
      <w:r w:rsidR="00502B6A" w:rsidRPr="000E2D44">
        <w:rPr>
          <w:rFonts w:ascii="Palatino Linotype" w:hAnsi="Palatino Linotype"/>
        </w:rPr>
        <w:t xml:space="preserve">, amely további ipari ingatlanfejlesztéseket generálhat. Ugyanakkor a </w:t>
      </w:r>
      <w:r w:rsidR="00502B6A" w:rsidRPr="000E2D44">
        <w:rPr>
          <w:rFonts w:ascii="Palatino Linotype" w:hAnsi="Palatino Linotype"/>
          <w:bCs/>
        </w:rPr>
        <w:t>KKV szektor</w:t>
      </w:r>
      <w:r w:rsidR="00502B6A" w:rsidRPr="000E2D44">
        <w:rPr>
          <w:rFonts w:ascii="Palatino Linotype" w:hAnsi="Palatino Linotype"/>
        </w:rPr>
        <w:t xml:space="preserve">, amely </w:t>
      </w:r>
      <w:r w:rsidR="00502B6A" w:rsidRPr="000E2D44">
        <w:rPr>
          <w:rFonts w:ascii="Palatino Linotype" w:hAnsi="Palatino Linotype"/>
          <w:bCs/>
        </w:rPr>
        <w:t>300, 500 vagy akár 1000 m²-es csarnokokat keres</w:t>
      </w:r>
      <w:r w:rsidR="00502B6A" w:rsidRPr="000E2D44">
        <w:rPr>
          <w:rFonts w:ascii="Palatino Linotype" w:hAnsi="Palatino Linotype"/>
        </w:rPr>
        <w:t xml:space="preserve">, elsősorban </w:t>
      </w:r>
      <w:r w:rsidR="00F53E7B" w:rsidRPr="000E2D44">
        <w:rPr>
          <w:rFonts w:ascii="Palatino Linotype" w:hAnsi="Palatino Linotype"/>
        </w:rPr>
        <w:t xml:space="preserve">a </w:t>
      </w:r>
      <w:r w:rsidR="00502B6A" w:rsidRPr="000E2D44">
        <w:rPr>
          <w:rFonts w:ascii="Palatino Linotype" w:hAnsi="Palatino Linotype"/>
          <w:bCs/>
        </w:rPr>
        <w:t>lokális piacokon működik</w:t>
      </w:r>
      <w:r w:rsidR="00502B6A" w:rsidRPr="000E2D44">
        <w:rPr>
          <w:rFonts w:ascii="Palatino Linotype" w:hAnsi="Palatino Linotype"/>
        </w:rPr>
        <w:t xml:space="preserve">, és </w:t>
      </w:r>
      <w:r w:rsidR="00502B6A" w:rsidRPr="000E2D44">
        <w:rPr>
          <w:rFonts w:ascii="Palatino Linotype" w:hAnsi="Palatino Linotype"/>
          <w:bCs/>
        </w:rPr>
        <w:t>nem feltétlenül kapcsolódik a nagy nemzetközi</w:t>
      </w:r>
      <w:r w:rsidR="00502B6A" w:rsidRPr="000E2D44">
        <w:rPr>
          <w:rFonts w:ascii="Palatino Linotype" w:hAnsi="Palatino Linotype"/>
          <w:b/>
          <w:bCs/>
        </w:rPr>
        <w:t xml:space="preserve"> </w:t>
      </w:r>
      <w:r w:rsidR="00502B6A" w:rsidRPr="000E2D44">
        <w:rPr>
          <w:rFonts w:ascii="Palatino Linotype" w:hAnsi="Palatino Linotype"/>
          <w:bCs/>
        </w:rPr>
        <w:t>beruházásokhoz</w:t>
      </w:r>
      <w:r w:rsidR="00502B6A" w:rsidRPr="000E2D44">
        <w:rPr>
          <w:rFonts w:ascii="Palatino Linotype" w:hAnsi="Palatino Linotype"/>
        </w:rPr>
        <w:t>.”</w:t>
      </w:r>
      <w:r w:rsidR="00502B6A">
        <w:rPr>
          <w:rFonts w:ascii="Palatino Linotype" w:hAnsi="Palatino Linotype"/>
        </w:rPr>
        <w:t xml:space="preserve"> – </w:t>
      </w:r>
      <w:r w:rsidR="00AF29EF">
        <w:rPr>
          <w:rFonts w:ascii="Palatino Linotype" w:hAnsi="Palatino Linotype"/>
          <w:b/>
        </w:rPr>
        <w:t xml:space="preserve">mondta </w:t>
      </w:r>
      <w:r w:rsidR="00502B6A" w:rsidRPr="00502B6A">
        <w:rPr>
          <w:rFonts w:ascii="Palatino Linotype" w:hAnsi="Palatino Linotype"/>
          <w:b/>
        </w:rPr>
        <w:t>Halász-Csatári Gábor</w:t>
      </w:r>
      <w:r w:rsidR="00AF29EF">
        <w:rPr>
          <w:rFonts w:ascii="Palatino Linotype" w:hAnsi="Palatino Linotype"/>
          <w:b/>
        </w:rPr>
        <w:t xml:space="preserve">, a </w:t>
      </w:r>
      <w:proofErr w:type="spellStart"/>
      <w:r w:rsidR="00AF29EF">
        <w:rPr>
          <w:rFonts w:ascii="Palatino Linotype" w:hAnsi="Palatino Linotype"/>
          <w:b/>
        </w:rPr>
        <w:t>Cushman&amp;Wakefield</w:t>
      </w:r>
      <w:proofErr w:type="spellEnd"/>
      <w:r w:rsidR="00AF29EF">
        <w:rPr>
          <w:rFonts w:ascii="Palatino Linotype" w:hAnsi="Palatino Linotype"/>
          <w:b/>
        </w:rPr>
        <w:t xml:space="preserve"> </w:t>
      </w:r>
      <w:r w:rsidR="00AF29EF" w:rsidRPr="00AA6723">
        <w:rPr>
          <w:rFonts w:ascii="Palatino Linotype" w:hAnsi="Palatino Linotype"/>
          <w:b/>
        </w:rPr>
        <w:t>ipari</w:t>
      </w:r>
      <w:r w:rsidR="00AF29EF">
        <w:rPr>
          <w:rFonts w:ascii="Palatino Linotype" w:hAnsi="Palatino Linotype"/>
          <w:b/>
        </w:rPr>
        <w:t>- és logisztikai ingatlanokért felelős részlegének vezetője.</w:t>
      </w:r>
    </w:p>
    <w:p w:rsidR="00621C07" w:rsidRDefault="00621C07" w:rsidP="00621C07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nagyobb beruházók döntései </w:t>
      </w:r>
      <w:proofErr w:type="spellStart"/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>iránymutatóak</w:t>
      </w:r>
      <w:proofErr w:type="spellEnd"/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lehetnek a kisebb szereplők számára</w:t>
      </w:r>
      <w:r w:rsidR="0070224D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vidéki </w:t>
      </w:r>
      <w:r w:rsidR="0070224D">
        <w:rPr>
          <w:rFonts w:ascii="Palatino Linotype" w:eastAsia="Times New Roman" w:hAnsi="Palatino Linotype" w:cs="Times New Roman"/>
          <w:sz w:val="24"/>
          <w:szCs w:val="24"/>
          <w:lang w:eastAsia="hu-HU"/>
        </w:rPr>
        <w:t>fejlesztések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nagy része (80-90%) konkrét megrendelés alapján történik, nem pedig spekulatív módon</w:t>
      </w:r>
      <w:r w:rsidR="0070224D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70224D">
        <w:rPr>
          <w:rFonts w:ascii="Palatino Linotype" w:eastAsia="Times New Roman" w:hAnsi="Palatino Linotype" w:cs="Times New Roman"/>
          <w:sz w:val="24"/>
          <w:szCs w:val="24"/>
          <w:lang w:eastAsia="hu-HU"/>
        </w:rPr>
        <w:t>U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>gyanakkor a fejlettebb ipari központok, mint Kecskemét, Győr, Debrecen és Ebes, nyitottabbak a spekulatív projektek iránt, és így kedvezőbb feltételeket kínálnak a fejlesztők számára. A hel</w:t>
      </w:r>
      <w:r w:rsidR="00C45F70">
        <w:rPr>
          <w:rFonts w:ascii="Palatino Linotype" w:eastAsia="Times New Roman" w:hAnsi="Palatino Linotype" w:cs="Times New Roman"/>
          <w:sz w:val="24"/>
          <w:szCs w:val="24"/>
          <w:lang w:eastAsia="hu-HU"/>
        </w:rPr>
        <w:t>yi sajátosságok és a regionális</w:t>
      </w:r>
      <w:r w:rsid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621C07">
        <w:rPr>
          <w:rFonts w:ascii="Palatino Linotype" w:eastAsia="Times New Roman" w:hAnsi="Palatino Linotype" w:cs="Times New Roman"/>
          <w:sz w:val="24"/>
          <w:szCs w:val="24"/>
          <w:lang w:eastAsia="hu-HU"/>
        </w:rPr>
        <w:t>igények figyelembevételével, valamint a piaci dinamika alapos ismeretével a vidéki ipari ingatlanpiacon is sikeresen lehet működni.</w:t>
      </w:r>
    </w:p>
    <w:p w:rsidR="00930AF4" w:rsidRDefault="00E6282F" w:rsidP="00621C07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-2540</wp:posOffset>
                </wp:positionV>
                <wp:extent cx="2112645" cy="2453005"/>
                <wp:effectExtent l="0" t="0" r="1905" b="4445"/>
                <wp:wrapThrough wrapText="bothSides">
                  <wp:wrapPolygon edited="0">
                    <wp:start x="0" y="0"/>
                    <wp:lineTo x="0" y="21471"/>
                    <wp:lineTo x="21425" y="21471"/>
                    <wp:lineTo x="21425" y="0"/>
                    <wp:lineTo x="0" y="0"/>
                  </wp:wrapPolygon>
                </wp:wrapThrough>
                <wp:docPr id="20" name="Csoportba foglalás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2453005"/>
                          <a:chOff x="0" y="0"/>
                          <a:chExt cx="2112645" cy="2453005"/>
                        </a:xfrm>
                      </wpg:grpSpPr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zövegdoboz 19"/>
                        <wps:cNvSpPr txBox="1"/>
                        <wps:spPr>
                          <a:xfrm>
                            <a:off x="0" y="2171700"/>
                            <a:ext cx="211264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6282F" w:rsidRPr="00E6282F" w:rsidRDefault="00E6282F" w:rsidP="00E6282F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E6282F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HAD Group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20" o:spid="_x0000_s1041" style="position:absolute;left:0;text-align:left;margin-left:-.35pt;margin-top:-.2pt;width:166.35pt;height:193.15pt;z-index:251675648" coordsize="21126,24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">
                <v:shape id="Kép 18" o:spid="_x0000_s1042" type="#_x0000_t75" style="position:absolute;width:21126;height:2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">
                  <v:imagedata r:id="rId19" o:title=""/>
                </v:shape>
                <v:shape id="Szövegdoboz 19" o:spid="_x0000_s1043" type="#_x0000_t202" style="position:absolute;top:21717;width:21126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<v:textbox style="mso-fit-shape-to-text:t" inset="0,0,0,0">
                    <w:txbxContent>
                      <w:p w:rsidR="00E6282F" w:rsidRPr="00E6282F" w:rsidRDefault="00E6282F" w:rsidP="00E6282F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E6282F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HAD Group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201DC" w:rsidRPr="00C201D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Hadnagy Ernő, a HAD Group elnöke szerint</w:t>
      </w:r>
      <w:r w:rsid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>:</w:t>
      </w:r>
      <w:r w:rsidR="00C201DC" w:rsidRP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906B5E" w:rsidRPr="002F5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</w:t>
      </w:r>
      <w:proofErr w:type="spellStart"/>
      <w:r w:rsidR="00906B5E" w:rsidRPr="002F5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RaktárAD</w:t>
      </w:r>
      <w:proofErr w:type="spellEnd"/>
      <w:r w:rsidR="00906B5E" w:rsidRPr="002F5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beruházásai nemcsak az érintett vállalkozások számára kínálnak előnyöket, hanem a budapesti agglomeráció gazdasági fejlődéséhez is hozzájárulnak.</w:t>
      </w:r>
      <w:r w:rsidR="00906B5E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="00C201DC" w:rsidRP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stabil üzleti modellek és a </w:t>
      </w:r>
      <w:r w:rsid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>kedvező</w:t>
      </w:r>
      <w:r w:rsidR="00C201DC" w:rsidRP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finanszírozási megoldások kulcsfontosságúak a hosszú távú növekedés szempontjából. A gazdasági környezet változásaihoz való alkalmazkodás </w:t>
      </w:r>
      <w:r w:rsid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pedig </w:t>
      </w:r>
      <w:r w:rsidR="00C201DC" w:rsidRPr="00C201DC">
        <w:rPr>
          <w:rFonts w:ascii="Palatino Linotype" w:eastAsia="Times New Roman" w:hAnsi="Palatino Linotype" w:cs="Times New Roman"/>
          <w:sz w:val="24"/>
          <w:szCs w:val="24"/>
          <w:lang w:eastAsia="hu-HU"/>
        </w:rPr>
        <w:t>elengedhetetlen a piaci szereplők számára.</w:t>
      </w:r>
      <w:r w:rsidR="0050678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906B5E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Éppen ezért a</w:t>
      </w:r>
      <w:r w:rsidR="00906B5E" w:rsidRPr="002F530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raktárcsarnok megvásárlása a kis- és középvállalkozások számára hosszú távon költséghatékonyabb és kiszámíthatób</w:t>
      </w:r>
      <w:r w:rsidR="00906B5E">
        <w:rPr>
          <w:rFonts w:ascii="Palatino Linotype" w:eastAsia="Times New Roman" w:hAnsi="Palatino Linotype" w:cs="Times New Roman"/>
          <w:sz w:val="24"/>
          <w:szCs w:val="24"/>
          <w:lang w:eastAsia="hu-HU"/>
        </w:rPr>
        <w:t>b befektetés.”</w:t>
      </w:r>
    </w:p>
    <w:p w:rsidR="002555DF" w:rsidRDefault="002555DF" w:rsidP="00621C07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Ind w:w="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930AF4" w:rsidRPr="002F5303" w:rsidTr="00603545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30AF4" w:rsidRPr="002F5303" w:rsidRDefault="00930AF4" w:rsidP="00603545">
            <w:pPr>
              <w:tabs>
                <w:tab w:val="left" w:pos="3210"/>
              </w:tabs>
              <w:spacing w:line="256" w:lineRule="auto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>A WLP-</w:t>
            </w:r>
            <w:proofErr w:type="spellStart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>ről</w:t>
            </w:r>
            <w:proofErr w:type="spellEnd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 xml:space="preserve"> és a </w:t>
            </w:r>
            <w:proofErr w:type="spellStart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>RaktárAD-ról</w:t>
            </w:r>
            <w:proofErr w:type="spellEnd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 xml:space="preserve"> röviden:</w:t>
            </w:r>
          </w:p>
          <w:p w:rsidR="00930AF4" w:rsidRPr="002F5303" w:rsidRDefault="00930AF4" w:rsidP="00603545">
            <w:pPr>
              <w:tabs>
                <w:tab w:val="left" w:pos="3210"/>
              </w:tabs>
              <w:spacing w:after="120" w:line="256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A számos sikeres projektet a cégcsoport projektmenedzser cége, a HAD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Consult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projektvezető teamje támogatja kiváló szakemberein keresztül.</w:t>
            </w:r>
            <w:r w:rsidRPr="002F5303">
              <w:rPr>
                <w:rFonts w:ascii="Palatino Linotype" w:hAnsi="Palatino Linotype"/>
                <w:sz w:val="18"/>
                <w:szCs w:val="18"/>
              </w:rPr>
              <w:br/>
              <w:t xml:space="preserve">A belga-magyar tulajdonosi háttérrel rendelkező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RaktárAD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és WLP (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Park) fejlesztői csoport Alsónémedin épülő csarnokait a KKV-k számára fejleszti.</w:t>
            </w:r>
            <w:r w:rsidRPr="002F5303">
              <w:rPr>
                <w:rFonts w:ascii="Palatino Linotype" w:hAnsi="Palatino Linotype"/>
                <w:sz w:val="18"/>
                <w:szCs w:val="18"/>
              </w:rPr>
              <w:br/>
              <w:t xml:space="preserve">A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Park (WLP) már több mint 1 000 000 m2-nyi csúcstechnológiás logisztikai beruházással rendelkezik Belgiumban, Hollandiában, Franciaországban, Németországban, az Egyesült Királyságban és Olaszországban.</w:t>
            </w:r>
            <w:r w:rsidRPr="002F5303">
              <w:rPr>
                <w:rFonts w:ascii="Palatino Linotype" w:hAnsi="Palatino Linotype"/>
                <w:sz w:val="18"/>
                <w:szCs w:val="18"/>
              </w:rPr>
              <w:br/>
              <w:t xml:space="preserve">Az elmúlt 6 év alatt Magyarországon több mint 200 000 négyzetméternyi épületet épített fel, közvetlen több mint 1000 közvetetten pedig közel 4000 munkahelyet teremtett és több mint 150 hazai cégnek adott otthont. A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Parkon keresztül jelenik meg először nyugati befektetők spekulatív tőkéje Budapesten kívül, mely a vidéki nagyvárosokba vetett egyre növekvő nyugati figyelmet és bizalmat is jelenti</w:t>
            </w:r>
          </w:p>
          <w:p w:rsidR="00930AF4" w:rsidRPr="002F5303" w:rsidRDefault="00930AF4" w:rsidP="00603545">
            <w:pPr>
              <w:tabs>
                <w:tab w:val="left" w:pos="3210"/>
              </w:tabs>
              <w:spacing w:after="120" w:line="256" w:lineRule="auto"/>
              <w:jc w:val="both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/>
                <w:bCs/>
                <w:sz w:val="18"/>
                <w:szCs w:val="18"/>
              </w:rPr>
              <w:t>Az Alsónémedin épülő projekt műszaki adatai: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 xml:space="preserve">Lokáció: 2351 Alsónémedi Logisztikai Park, </w:t>
            </w:r>
            <w:proofErr w:type="spellStart"/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RaktárAD</w:t>
            </w:r>
            <w:proofErr w:type="spellEnd"/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 xml:space="preserve"> utca 5.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„H” jelű csarnoképület: 7 db raktáregységgel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4406 m2-es épület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9814 m2-es telek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Az épület külső magassága 7,61 m2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A csarnokok zöld környezetben, fásított területen épülnek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Térköves, aszfaltos úton könnyen megközelíthető épületek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 xml:space="preserve">Kiváló lokáció: 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Liszt Ferenc Repülőtér: 20 km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M5-ös autópálya: 6 km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M0-ás autóút: 1 km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Soroksári vasútállomás: 4 km</w:t>
            </w:r>
          </w:p>
          <w:p w:rsidR="00930AF4" w:rsidRPr="002F5303" w:rsidRDefault="00930AF4" w:rsidP="00930AF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Budapest centruma: 18 km</w:t>
            </w:r>
          </w:p>
          <w:p w:rsidR="00930AF4" w:rsidRPr="002F5303" w:rsidRDefault="00930AF4" w:rsidP="00603545">
            <w:pPr>
              <w:tabs>
                <w:tab w:val="left" w:pos="3210"/>
              </w:tabs>
              <w:spacing w:after="120" w:line="256" w:lineRule="auto"/>
              <w:ind w:left="360"/>
              <w:jc w:val="both"/>
              <w:rPr>
                <w:rFonts w:ascii="Palatino Linotype" w:hAnsi="Palatino Linotype"/>
                <w:bCs/>
                <w:sz w:val="18"/>
                <w:szCs w:val="18"/>
                <w:u w:val="single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  <w:u w:val="single"/>
              </w:rPr>
              <w:t>Az épületek tartószerkezetei:</w:t>
            </w:r>
          </w:p>
          <w:p w:rsidR="00930AF4" w:rsidRPr="002F5303" w:rsidRDefault="00930AF4" w:rsidP="00930AF4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Vasbeton pilléralapok és talpgerenda</w:t>
            </w:r>
          </w:p>
          <w:p w:rsidR="00930AF4" w:rsidRPr="002F5303" w:rsidRDefault="00930AF4" w:rsidP="00930AF4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5-6 m-es tengelytávra telepített acélpillérek, 5,50 - 6m -es belső magassággal, magas tetős kialakítással</w:t>
            </w:r>
          </w:p>
          <w:p w:rsidR="00930AF4" w:rsidRPr="002F5303" w:rsidRDefault="00930AF4" w:rsidP="00930AF4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10 cm-es vastagságú oldalfal szendvicspanel burkolattal</w:t>
            </w:r>
          </w:p>
          <w:p w:rsidR="00930AF4" w:rsidRPr="002F5303" w:rsidRDefault="00930AF4" w:rsidP="00930AF4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5,0 t/m2 terhelhetőségű gépcsiszolt aljzat</w:t>
            </w:r>
          </w:p>
        </w:tc>
      </w:tr>
    </w:tbl>
    <w:p w:rsidR="00930AF4" w:rsidRDefault="00930AF4" w:rsidP="00621C07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:rsidR="00930AF4" w:rsidRPr="00930AF4" w:rsidRDefault="00930AF4" w:rsidP="00930AF4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>További információ és interjúegyeztetés:</w:t>
      </w:r>
    </w:p>
    <w:p w:rsidR="00930AF4" w:rsidRPr="00930AF4" w:rsidRDefault="00930AF4" w:rsidP="00930AF4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 xml:space="preserve">Terdik Adrienne| Ügyvezető igazgató | PResston PR | Rózsadomb Center | </w:t>
      </w:r>
    </w:p>
    <w:p w:rsidR="00930AF4" w:rsidRPr="00930AF4" w:rsidRDefault="00930AF4" w:rsidP="00930AF4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 xml:space="preserve">1025 Budapest | Törökvész u. 87-91. | T + 36 1 325 94 88 | F +36 1 325 94 89 | </w:t>
      </w:r>
      <w:r w:rsidRPr="00930AF4">
        <w:rPr>
          <w:rFonts w:ascii="Palatino Linotype" w:hAnsi="Palatino Linotype"/>
          <w:b/>
          <w:bCs/>
          <w:sz w:val="20"/>
          <w:szCs w:val="20"/>
        </w:rPr>
        <w:br/>
        <w:t xml:space="preserve">M +36 30 257 60 08 | </w:t>
      </w:r>
      <w:hyperlink r:id="rId20" w:history="1">
        <w:r w:rsidRPr="00930AF4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930AF4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:rsidR="001D65D7" w:rsidRPr="003B6FCB" w:rsidRDefault="00930AF4" w:rsidP="003B6FCB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 xml:space="preserve">Menyhárt Erika| </w:t>
      </w:r>
      <w:proofErr w:type="spellStart"/>
      <w:r w:rsidRPr="00930AF4">
        <w:rPr>
          <w:rFonts w:ascii="Palatino Linotype" w:hAnsi="Palatino Linotype"/>
          <w:b/>
          <w:bCs/>
          <w:sz w:val="20"/>
          <w:szCs w:val="20"/>
        </w:rPr>
        <w:t>Senior</w:t>
      </w:r>
      <w:proofErr w:type="spellEnd"/>
      <w:r w:rsidRPr="00930AF4">
        <w:rPr>
          <w:rFonts w:ascii="Palatino Linotype" w:hAnsi="Palatino Linotype"/>
          <w:b/>
          <w:bCs/>
          <w:sz w:val="20"/>
          <w:szCs w:val="20"/>
        </w:rPr>
        <w:t xml:space="preserve"> PR Account | PResston PR | Rózsadomb Center |</w:t>
      </w:r>
      <w:r w:rsidRPr="00930AF4">
        <w:rPr>
          <w:rFonts w:ascii="Palatino Linotype" w:hAnsi="Palatino Linotype"/>
          <w:b/>
          <w:bCs/>
          <w:sz w:val="20"/>
          <w:szCs w:val="20"/>
        </w:rPr>
        <w:br/>
        <w:t xml:space="preserve">1025 Budapest | Törökvész u. 87-91. | T + 36 1 325 94 88 | F +36 1 325 94 89 | </w:t>
      </w:r>
      <w:r w:rsidRPr="00930AF4">
        <w:rPr>
          <w:rFonts w:ascii="Palatino Linotype" w:hAnsi="Palatino Linotype"/>
          <w:b/>
          <w:bCs/>
          <w:sz w:val="20"/>
          <w:szCs w:val="20"/>
        </w:rPr>
        <w:br/>
        <w:t xml:space="preserve">M +36 30 769 8697 | </w:t>
      </w:r>
      <w:hyperlink r:id="rId21" w:history="1">
        <w:r w:rsidRPr="00930AF4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930AF4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22" w:history="1">
        <w:r w:rsidRPr="00930AF4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p w:rsidR="000605D4" w:rsidRPr="00CB3FDC" w:rsidRDefault="000605D4" w:rsidP="00CB3FDC">
      <w:pPr>
        <w:jc w:val="both"/>
        <w:rPr>
          <w:rFonts w:ascii="Palatino Linotype" w:hAnsi="Palatino Linotype"/>
        </w:rPr>
      </w:pPr>
    </w:p>
    <w:sectPr w:rsidR="000605D4" w:rsidRPr="00CB3FDC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8F8" w:rsidRDefault="00DF68F8" w:rsidP="0017306B">
      <w:pPr>
        <w:spacing w:after="0" w:line="240" w:lineRule="auto"/>
      </w:pPr>
      <w:r>
        <w:separator/>
      </w:r>
    </w:p>
  </w:endnote>
  <w:endnote w:type="continuationSeparator" w:id="0">
    <w:p w:rsidR="00DF68F8" w:rsidRDefault="00DF68F8" w:rsidP="0017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3775175"/>
      <w:docPartObj>
        <w:docPartGallery w:val="Page Numbers (Bottom of Page)"/>
        <w:docPartUnique/>
      </w:docPartObj>
    </w:sdtPr>
    <w:sdtEndPr/>
    <w:sdtContent>
      <w:p w:rsidR="00D26C3D" w:rsidRDefault="00D26C3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9BE">
          <w:rPr>
            <w:noProof/>
          </w:rPr>
          <w:t>1</w:t>
        </w:r>
        <w:r>
          <w:fldChar w:fldCharType="end"/>
        </w:r>
      </w:p>
    </w:sdtContent>
  </w:sdt>
  <w:p w:rsidR="00D26C3D" w:rsidRDefault="00D26C3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8F8" w:rsidRDefault="00DF68F8" w:rsidP="0017306B">
      <w:pPr>
        <w:spacing w:after="0" w:line="240" w:lineRule="auto"/>
      </w:pPr>
      <w:r>
        <w:separator/>
      </w:r>
    </w:p>
  </w:footnote>
  <w:footnote w:type="continuationSeparator" w:id="0">
    <w:p w:rsidR="00DF68F8" w:rsidRDefault="00DF68F8" w:rsidP="00173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AAC" w:rsidRDefault="00517AAC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1BEC11A8" wp14:editId="4A6E166C">
          <wp:simplePos x="0" y="0"/>
          <wp:positionH relativeFrom="margin">
            <wp:align>left</wp:align>
          </wp:positionH>
          <wp:positionV relativeFrom="paragraph">
            <wp:posOffset>-324485</wp:posOffset>
          </wp:positionV>
          <wp:extent cx="838200" cy="643255"/>
          <wp:effectExtent l="0" t="0" r="0" b="4445"/>
          <wp:wrapThrough wrapText="bothSides">
            <wp:wrapPolygon edited="0">
              <wp:start x="0" y="0"/>
              <wp:lineTo x="0" y="21110"/>
              <wp:lineTo x="21109" y="21110"/>
              <wp:lineTo x="21109" y="0"/>
              <wp:lineTo x="0" y="0"/>
            </wp:wrapPolygon>
          </wp:wrapThrough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aktarAd_vertical-768x5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17AAC" w:rsidRDefault="00517AAC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B92347D" wp14:editId="52F45788">
          <wp:simplePos x="0" y="0"/>
          <wp:positionH relativeFrom="margin">
            <wp:align>right</wp:align>
          </wp:positionH>
          <wp:positionV relativeFrom="page">
            <wp:posOffset>191135</wp:posOffset>
          </wp:positionV>
          <wp:extent cx="903605" cy="619125"/>
          <wp:effectExtent l="0" t="0" r="0" b="9525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175F7"/>
    <w:multiLevelType w:val="hybridMultilevel"/>
    <w:tmpl w:val="97A8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D4"/>
    <w:rsid w:val="00023FB0"/>
    <w:rsid w:val="000271E6"/>
    <w:rsid w:val="000605D4"/>
    <w:rsid w:val="00065C0C"/>
    <w:rsid w:val="00092442"/>
    <w:rsid w:val="000E0119"/>
    <w:rsid w:val="000E2D44"/>
    <w:rsid w:val="000F4ED2"/>
    <w:rsid w:val="001025B1"/>
    <w:rsid w:val="00113375"/>
    <w:rsid w:val="00125821"/>
    <w:rsid w:val="00125BD9"/>
    <w:rsid w:val="0014172B"/>
    <w:rsid w:val="0017306B"/>
    <w:rsid w:val="001D65D7"/>
    <w:rsid w:val="001E11EC"/>
    <w:rsid w:val="001F65A4"/>
    <w:rsid w:val="00217634"/>
    <w:rsid w:val="00234EE1"/>
    <w:rsid w:val="002555DF"/>
    <w:rsid w:val="002C63FC"/>
    <w:rsid w:val="00315B90"/>
    <w:rsid w:val="003562AA"/>
    <w:rsid w:val="0038182F"/>
    <w:rsid w:val="00392380"/>
    <w:rsid w:val="003B6FCB"/>
    <w:rsid w:val="00424DB7"/>
    <w:rsid w:val="00471EAD"/>
    <w:rsid w:val="00472306"/>
    <w:rsid w:val="004844A3"/>
    <w:rsid w:val="004C6D47"/>
    <w:rsid w:val="004D0E34"/>
    <w:rsid w:val="004D53C6"/>
    <w:rsid w:val="004F5CEB"/>
    <w:rsid w:val="00500F51"/>
    <w:rsid w:val="00502B6A"/>
    <w:rsid w:val="0050678E"/>
    <w:rsid w:val="005159BE"/>
    <w:rsid w:val="00517AAC"/>
    <w:rsid w:val="0055129D"/>
    <w:rsid w:val="00570774"/>
    <w:rsid w:val="0058149A"/>
    <w:rsid w:val="005A2538"/>
    <w:rsid w:val="005C4214"/>
    <w:rsid w:val="005E2D56"/>
    <w:rsid w:val="005E778C"/>
    <w:rsid w:val="00621C07"/>
    <w:rsid w:val="00642455"/>
    <w:rsid w:val="006771B1"/>
    <w:rsid w:val="006860B8"/>
    <w:rsid w:val="006A4683"/>
    <w:rsid w:val="006B69BF"/>
    <w:rsid w:val="006C783F"/>
    <w:rsid w:val="0070224D"/>
    <w:rsid w:val="00734CC6"/>
    <w:rsid w:val="00751375"/>
    <w:rsid w:val="00751611"/>
    <w:rsid w:val="00794D04"/>
    <w:rsid w:val="00841977"/>
    <w:rsid w:val="00867FA2"/>
    <w:rsid w:val="008D3001"/>
    <w:rsid w:val="008F232B"/>
    <w:rsid w:val="008F75EC"/>
    <w:rsid w:val="00902C3D"/>
    <w:rsid w:val="00906B5E"/>
    <w:rsid w:val="009120FC"/>
    <w:rsid w:val="009137A2"/>
    <w:rsid w:val="00917D81"/>
    <w:rsid w:val="00930AF4"/>
    <w:rsid w:val="00997E6F"/>
    <w:rsid w:val="009A408E"/>
    <w:rsid w:val="009B0FD3"/>
    <w:rsid w:val="009D0BDC"/>
    <w:rsid w:val="009D59CF"/>
    <w:rsid w:val="00A0585B"/>
    <w:rsid w:val="00A73D77"/>
    <w:rsid w:val="00A81172"/>
    <w:rsid w:val="00AA6723"/>
    <w:rsid w:val="00AD3274"/>
    <w:rsid w:val="00AF08B9"/>
    <w:rsid w:val="00AF29EF"/>
    <w:rsid w:val="00B90752"/>
    <w:rsid w:val="00BB54AC"/>
    <w:rsid w:val="00BD2201"/>
    <w:rsid w:val="00BF751B"/>
    <w:rsid w:val="00C12A6C"/>
    <w:rsid w:val="00C15DEE"/>
    <w:rsid w:val="00C201DC"/>
    <w:rsid w:val="00C45F70"/>
    <w:rsid w:val="00C60A25"/>
    <w:rsid w:val="00C9559F"/>
    <w:rsid w:val="00CA3F97"/>
    <w:rsid w:val="00CA3FE5"/>
    <w:rsid w:val="00CA408B"/>
    <w:rsid w:val="00CB3FDC"/>
    <w:rsid w:val="00D16930"/>
    <w:rsid w:val="00D231D3"/>
    <w:rsid w:val="00D26C3D"/>
    <w:rsid w:val="00D428ED"/>
    <w:rsid w:val="00D50307"/>
    <w:rsid w:val="00D57538"/>
    <w:rsid w:val="00D937D2"/>
    <w:rsid w:val="00DB3F47"/>
    <w:rsid w:val="00DB6259"/>
    <w:rsid w:val="00DF66D4"/>
    <w:rsid w:val="00DF68F8"/>
    <w:rsid w:val="00DF7407"/>
    <w:rsid w:val="00E120AE"/>
    <w:rsid w:val="00E6282F"/>
    <w:rsid w:val="00E63154"/>
    <w:rsid w:val="00EA59BD"/>
    <w:rsid w:val="00EA76A7"/>
    <w:rsid w:val="00EC663A"/>
    <w:rsid w:val="00ED29FF"/>
    <w:rsid w:val="00ED78D0"/>
    <w:rsid w:val="00EE1E03"/>
    <w:rsid w:val="00EF0B6B"/>
    <w:rsid w:val="00F22882"/>
    <w:rsid w:val="00F237BE"/>
    <w:rsid w:val="00F53E7B"/>
    <w:rsid w:val="00F866BA"/>
    <w:rsid w:val="00FD17C1"/>
    <w:rsid w:val="00F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60BDC"/>
  <w15:chartTrackingRefBased/>
  <w15:docId w15:val="{A773B4C3-3BE8-4219-8F5C-D8C914F1F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1D65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D65D7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unhideWhenUsed/>
    <w:rsid w:val="001D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1D65D7"/>
    <w:rPr>
      <w:b/>
      <w:bCs/>
    </w:rPr>
  </w:style>
  <w:style w:type="character" w:customStyle="1" w:styleId="overflow-hidden">
    <w:name w:val="overflow-hidden"/>
    <w:basedOn w:val="Bekezdsalapbettpusa"/>
    <w:rsid w:val="00023FB0"/>
  </w:style>
  <w:style w:type="paragraph" w:styleId="lfej">
    <w:name w:val="header"/>
    <w:basedOn w:val="Norml"/>
    <w:link w:val="lfejChar"/>
    <w:uiPriority w:val="99"/>
    <w:unhideWhenUsed/>
    <w:rsid w:val="00173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7306B"/>
  </w:style>
  <w:style w:type="paragraph" w:styleId="llb">
    <w:name w:val="footer"/>
    <w:basedOn w:val="Norml"/>
    <w:link w:val="llbChar"/>
    <w:uiPriority w:val="99"/>
    <w:unhideWhenUsed/>
    <w:rsid w:val="00173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306B"/>
  </w:style>
  <w:style w:type="character" w:styleId="Hiperhivatkozs">
    <w:name w:val="Hyperlink"/>
    <w:basedOn w:val="Bekezdsalapbettpusa"/>
    <w:uiPriority w:val="99"/>
    <w:semiHidden/>
    <w:unhideWhenUsed/>
    <w:rsid w:val="00930AF4"/>
    <w:rPr>
      <w:color w:val="0000FF"/>
      <w:u w:val="single"/>
    </w:rPr>
  </w:style>
  <w:style w:type="table" w:styleId="Rcsostblzat">
    <w:name w:val="Table Grid"/>
    <w:basedOn w:val="Normltblzat"/>
    <w:uiPriority w:val="39"/>
    <w:rsid w:val="00930A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35"/>
    <w:unhideWhenUsed/>
    <w:qFormat/>
    <w:rsid w:val="00C45F7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1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99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3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erika.menyhart@presstonpr.h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mailto:adrienne.terdik@presstonpr.h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hyperlink" Target="http://www.presstonpr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2240</Words>
  <Characters>15461</Characters>
  <Application>Microsoft Office Word</Application>
  <DocSecurity>0</DocSecurity>
  <Lines>128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32</cp:revision>
  <dcterms:created xsi:type="dcterms:W3CDTF">2025-03-20T15:36:00Z</dcterms:created>
  <dcterms:modified xsi:type="dcterms:W3CDTF">2025-03-26T10:15:00Z</dcterms:modified>
</cp:coreProperties>
</file>