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F4D" w:rsidRPr="001C1E3F" w:rsidRDefault="00BC1F4D" w:rsidP="00A85C95">
      <w:pPr>
        <w:jc w:val="center"/>
        <w:rPr>
          <w:rFonts w:ascii="Palatino Linotype" w:hAnsi="Palatino Linotype"/>
          <w:b/>
          <w:sz w:val="28"/>
          <w:szCs w:val="28"/>
          <w:lang w:val="hu-HU"/>
        </w:rPr>
      </w:pPr>
      <w:r w:rsidRPr="001C1E3F">
        <w:rPr>
          <w:rFonts w:ascii="Palatino Linotype" w:hAnsi="Palatino Linotype"/>
          <w:b/>
          <w:noProof/>
          <w:sz w:val="28"/>
          <w:szCs w:val="28"/>
          <w:lang w:val="hu-HU"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2357755</wp:posOffset>
            </wp:positionH>
            <wp:positionV relativeFrom="paragraph">
              <wp:posOffset>-623570</wp:posOffset>
            </wp:positionV>
            <wp:extent cx="1266825" cy="1019175"/>
            <wp:effectExtent l="19050" t="0" r="9525" b="0"/>
            <wp:wrapSquare wrapText="bothSides"/>
            <wp:docPr id="8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1E3F">
        <w:rPr>
          <w:rFonts w:ascii="Palatino Linotype" w:hAnsi="Palatino Linotype"/>
          <w:b/>
          <w:noProof/>
          <w:sz w:val="28"/>
          <w:szCs w:val="28"/>
          <w:lang w:val="hu-HU"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5034280</wp:posOffset>
            </wp:positionH>
            <wp:positionV relativeFrom="paragraph">
              <wp:posOffset>-623570</wp:posOffset>
            </wp:positionV>
            <wp:extent cx="1026160" cy="857250"/>
            <wp:effectExtent l="19050" t="0" r="2540" b="0"/>
            <wp:wrapSquare wrapText="bothSides"/>
            <wp:docPr id="7" name="Picture 3" descr="Macintosh HD:Users:dori:Desktop:van gogh_logo_final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ori:Desktop:van gogh_logo_final_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1E3F">
        <w:rPr>
          <w:rFonts w:ascii="Palatino Linotype" w:hAnsi="Palatino Linotype"/>
          <w:b/>
          <w:noProof/>
          <w:sz w:val="28"/>
          <w:szCs w:val="28"/>
          <w:lang w:val="hu-HU"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-680720</wp:posOffset>
            </wp:positionV>
            <wp:extent cx="1209675" cy="790575"/>
            <wp:effectExtent l="19050" t="0" r="9525" b="0"/>
            <wp:wrapSquare wrapText="bothSides"/>
            <wp:docPr id="6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F4D" w:rsidRPr="001C1E3F" w:rsidRDefault="00BC1F4D" w:rsidP="00A85C95">
      <w:pPr>
        <w:jc w:val="center"/>
        <w:rPr>
          <w:rFonts w:ascii="Palatino Linotype" w:hAnsi="Palatino Linotype"/>
          <w:b/>
          <w:sz w:val="28"/>
          <w:szCs w:val="28"/>
          <w:lang w:val="hu-HU"/>
        </w:rPr>
      </w:pPr>
    </w:p>
    <w:p w:rsidR="00BC1F4D" w:rsidRPr="001C1E3F" w:rsidRDefault="0035677B" w:rsidP="00BC1F4D">
      <w:pPr>
        <w:spacing w:line="360" w:lineRule="auto"/>
        <w:jc w:val="both"/>
        <w:rPr>
          <w:rFonts w:ascii="Palatino Linotype" w:hAnsi="Palatino Linotype"/>
          <w:b/>
        </w:rPr>
      </w:pPr>
      <w:r w:rsidRPr="0035677B">
        <w:rPr>
          <w:rFonts w:ascii="Palatino Linotype" w:hAnsi="Palatino Linotype"/>
          <w:noProof/>
          <w:lang w:val="en-US"/>
        </w:rPr>
        <w:pict>
          <v:line id="Line 4" o:spid="_x0000_s1026" style="position:absolute;left:0;text-align:left;z-index:251664384;visibility:visible;mso-wrap-distance-top:-3e-5mm;mso-wrap-distance-bottom:-3e-5mm" from="-.95pt,36.2pt" to="463.7pt,36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" strokecolor="#4f81bd" strokeweight="2pt">
            <v:shadow on="t" opacity="24903f" origin=",.5" offset="0,.55556mm"/>
          </v:line>
        </w:pict>
      </w:r>
      <w:r w:rsidR="00BC1F4D" w:rsidRPr="001C1E3F">
        <w:rPr>
          <w:rFonts w:ascii="Palatino Linotype" w:hAnsi="Palatino Linotype"/>
          <w:b/>
          <w:sz w:val="32"/>
          <w:szCs w:val="32"/>
        </w:rPr>
        <w:t>SAJTÓ</w:t>
      </w:r>
      <w:r w:rsidR="0002197C" w:rsidRPr="001C1E3F">
        <w:rPr>
          <w:rFonts w:ascii="Palatino Linotype" w:hAnsi="Palatino Linotype"/>
          <w:b/>
          <w:sz w:val="32"/>
          <w:szCs w:val="32"/>
        </w:rPr>
        <w:t>INFORMÁCIÓ</w:t>
      </w:r>
    </w:p>
    <w:p w:rsidR="00BC1F4D" w:rsidRPr="001C1E3F" w:rsidRDefault="00BC1F4D" w:rsidP="00BC1F4D">
      <w:pPr>
        <w:rPr>
          <w:rFonts w:ascii="Palatino Linotype" w:hAnsi="Palatino Linotype"/>
          <w:b/>
          <w:sz w:val="28"/>
          <w:szCs w:val="28"/>
          <w:lang w:val="hu-HU"/>
        </w:rPr>
      </w:pPr>
    </w:p>
    <w:p w:rsidR="0002197C" w:rsidRPr="001C1E3F" w:rsidRDefault="00526A5C" w:rsidP="00BC1F4D">
      <w:pPr>
        <w:jc w:val="center"/>
        <w:rPr>
          <w:rFonts w:ascii="Palatino Linotype" w:hAnsi="Palatino Linotype"/>
          <w:b/>
          <w:sz w:val="28"/>
          <w:szCs w:val="28"/>
          <w:lang w:val="hu-HU"/>
        </w:rPr>
      </w:pPr>
      <w:r w:rsidRPr="001C1E3F">
        <w:rPr>
          <w:rFonts w:ascii="Palatino Linotype" w:hAnsi="Palatino Linotype"/>
          <w:b/>
          <w:sz w:val="28"/>
          <w:szCs w:val="28"/>
          <w:lang w:val="hu-HU"/>
        </w:rPr>
        <w:t>Kezd</w:t>
      </w:r>
      <w:r w:rsidR="0002197C" w:rsidRPr="001C1E3F">
        <w:rPr>
          <w:rFonts w:ascii="Palatino Linotype" w:hAnsi="Palatino Linotype"/>
          <w:b/>
          <w:sz w:val="28"/>
          <w:szCs w:val="28"/>
          <w:lang w:val="hu-HU"/>
        </w:rPr>
        <w:t xml:space="preserve">je </w:t>
      </w:r>
      <w:r w:rsidR="00330F99" w:rsidRPr="001C1E3F">
        <w:rPr>
          <w:rFonts w:ascii="Palatino Linotype" w:hAnsi="Palatino Linotype"/>
          <w:b/>
          <w:sz w:val="28"/>
          <w:szCs w:val="28"/>
          <w:lang w:val="hu-HU"/>
        </w:rPr>
        <w:t>a Múzeumok É</w:t>
      </w:r>
      <w:r w:rsidRPr="001C1E3F">
        <w:rPr>
          <w:rFonts w:ascii="Palatino Linotype" w:hAnsi="Palatino Linotype"/>
          <w:b/>
          <w:sz w:val="28"/>
          <w:szCs w:val="28"/>
          <w:lang w:val="hu-HU"/>
        </w:rPr>
        <w:t>jszakáját</w:t>
      </w:r>
      <w:r w:rsidR="00A85C95" w:rsidRPr="001C1E3F">
        <w:rPr>
          <w:rFonts w:ascii="Palatino Linotype" w:hAnsi="Palatino Linotype"/>
          <w:b/>
          <w:sz w:val="28"/>
          <w:szCs w:val="28"/>
          <w:lang w:val="hu-HU"/>
        </w:rPr>
        <w:t xml:space="preserve"> </w:t>
      </w:r>
      <w:r w:rsidR="0002197C" w:rsidRPr="001C1E3F">
        <w:rPr>
          <w:rFonts w:ascii="Palatino Linotype" w:hAnsi="Palatino Linotype"/>
          <w:b/>
          <w:sz w:val="28"/>
          <w:szCs w:val="28"/>
          <w:lang w:val="hu-HU"/>
        </w:rPr>
        <w:t xml:space="preserve">a belváros szívében! </w:t>
      </w:r>
    </w:p>
    <w:p w:rsidR="00BC1F4D" w:rsidRPr="001C1E3F" w:rsidRDefault="0002197C" w:rsidP="00BC1F4D">
      <w:pPr>
        <w:jc w:val="center"/>
        <w:rPr>
          <w:rFonts w:ascii="Palatino Linotype" w:hAnsi="Palatino Linotype"/>
          <w:b/>
          <w:sz w:val="28"/>
          <w:szCs w:val="28"/>
          <w:lang w:val="hu-HU"/>
        </w:rPr>
      </w:pPr>
      <w:r w:rsidRPr="001C1E3F">
        <w:rPr>
          <w:rFonts w:ascii="Palatino Linotype" w:hAnsi="Palatino Linotype"/>
          <w:b/>
          <w:sz w:val="28"/>
          <w:szCs w:val="28"/>
          <w:lang w:val="hu-HU"/>
        </w:rPr>
        <w:t>A VAM Design Centerben akár együtt is sütizhet</w:t>
      </w:r>
      <w:r w:rsidR="00A85C95" w:rsidRPr="001C1E3F">
        <w:rPr>
          <w:rFonts w:ascii="Palatino Linotype" w:hAnsi="Palatino Linotype"/>
          <w:b/>
          <w:sz w:val="28"/>
          <w:szCs w:val="28"/>
          <w:lang w:val="hu-HU"/>
        </w:rPr>
        <w:t xml:space="preserve"> Van Gogh- gal</w:t>
      </w:r>
      <w:r w:rsidR="00526A5C" w:rsidRPr="001C1E3F">
        <w:rPr>
          <w:rFonts w:ascii="Palatino Linotype" w:hAnsi="Palatino Linotype"/>
          <w:b/>
          <w:sz w:val="28"/>
          <w:szCs w:val="28"/>
          <w:lang w:val="hu-HU"/>
        </w:rPr>
        <w:t>!</w:t>
      </w:r>
    </w:p>
    <w:p w:rsidR="0002197C" w:rsidRPr="001C1E3F" w:rsidRDefault="0002197C" w:rsidP="00BC1F4D">
      <w:pPr>
        <w:jc w:val="center"/>
        <w:rPr>
          <w:rFonts w:ascii="Palatino Linotype" w:hAnsi="Palatino Linotype"/>
          <w:b/>
          <w:sz w:val="28"/>
          <w:szCs w:val="28"/>
          <w:lang w:val="hu-HU"/>
        </w:rPr>
      </w:pPr>
    </w:p>
    <w:p w:rsidR="00BC1F4D" w:rsidRPr="001C1E3F" w:rsidRDefault="00BC1F4D" w:rsidP="00BC1F4D">
      <w:pPr>
        <w:spacing w:before="100" w:beforeAutospacing="1" w:after="100" w:afterAutospacing="1"/>
        <w:jc w:val="center"/>
        <w:outlineLvl w:val="1"/>
        <w:rPr>
          <w:rFonts w:ascii="Palatino Linotype" w:eastAsia="Times New Roman" w:hAnsi="Palatino Linotype"/>
          <w:b/>
          <w:bCs/>
          <w:lang w:val="hu-HU"/>
        </w:rPr>
      </w:pPr>
      <w:r w:rsidRPr="001C1E3F">
        <w:rPr>
          <w:rFonts w:ascii="Palatino Linotype" w:eastAsia="Times New Roman" w:hAnsi="Palatino Linotype"/>
          <w:b/>
          <w:bCs/>
          <w:lang w:val="hu-HU"/>
        </w:rPr>
        <w:t>Időpont: 2013. június 22. (17:00)</w:t>
      </w:r>
    </w:p>
    <w:p w:rsidR="00526A5C" w:rsidRPr="001C1E3F" w:rsidRDefault="00BC1F4D" w:rsidP="00BC1F4D">
      <w:pPr>
        <w:spacing w:before="100" w:beforeAutospacing="1" w:after="100" w:afterAutospacing="1"/>
        <w:jc w:val="center"/>
        <w:outlineLvl w:val="1"/>
        <w:rPr>
          <w:rFonts w:ascii="Palatino Linotype" w:eastAsia="Times New Roman" w:hAnsi="Palatino Linotype"/>
          <w:b/>
          <w:bCs/>
          <w:lang w:val="hu-HU"/>
        </w:rPr>
      </w:pPr>
      <w:r w:rsidRPr="001C1E3F">
        <w:rPr>
          <w:rFonts w:ascii="Palatino Linotype" w:eastAsia="Times New Roman" w:hAnsi="Palatino Linotype"/>
          <w:b/>
          <w:bCs/>
          <w:lang w:val="hu-HU"/>
        </w:rPr>
        <w:t>Helyszín: VAM Design Center (1061 Budapest, Király utca 26.)</w:t>
      </w:r>
    </w:p>
    <w:p w:rsidR="00D20A18" w:rsidRPr="001C1E3F" w:rsidRDefault="00D20A18" w:rsidP="00526A5C">
      <w:pPr>
        <w:jc w:val="both"/>
        <w:rPr>
          <w:rFonts w:ascii="Palatino Linotype" w:hAnsi="Palatino Linotype"/>
          <w:lang w:val="hu-HU"/>
        </w:rPr>
      </w:pPr>
    </w:p>
    <w:p w:rsidR="00526A5C" w:rsidRPr="001C1E3F" w:rsidRDefault="00526A5C" w:rsidP="00526A5C">
      <w:pPr>
        <w:jc w:val="both"/>
        <w:rPr>
          <w:rFonts w:ascii="Palatino Linotype" w:hAnsi="Palatino Linotype"/>
          <w:lang w:val="hu-HU"/>
        </w:rPr>
      </w:pPr>
      <w:r w:rsidRPr="001C1E3F">
        <w:rPr>
          <w:rFonts w:ascii="Palatino Linotype" w:hAnsi="Palatino Linotype"/>
          <w:lang w:val="hu-HU"/>
        </w:rPr>
        <w:t xml:space="preserve">A </w:t>
      </w:r>
      <w:r w:rsidR="00A85C95" w:rsidRPr="001C1E3F">
        <w:rPr>
          <w:rFonts w:ascii="Palatino Linotype" w:hAnsi="Palatino Linotype"/>
          <w:b/>
          <w:i/>
          <w:lang w:val="hu-HU"/>
        </w:rPr>
        <w:t>“Múzeumok É</w:t>
      </w:r>
      <w:r w:rsidRPr="001C1E3F">
        <w:rPr>
          <w:rFonts w:ascii="Palatino Linotype" w:hAnsi="Palatino Linotype"/>
          <w:b/>
          <w:i/>
          <w:lang w:val="hu-HU"/>
        </w:rPr>
        <w:t>jszakája</w:t>
      </w:r>
      <w:r w:rsidR="00A85C95" w:rsidRPr="001C1E3F">
        <w:rPr>
          <w:rFonts w:ascii="Palatino Linotype" w:hAnsi="Palatino Linotype"/>
          <w:b/>
          <w:i/>
          <w:lang w:val="hu-HU"/>
        </w:rPr>
        <w:t>”</w:t>
      </w:r>
      <w:r w:rsidRPr="001C1E3F">
        <w:rPr>
          <w:rFonts w:ascii="Palatino Linotype" w:hAnsi="Palatino Linotype"/>
          <w:lang w:val="hu-HU"/>
        </w:rPr>
        <w:t xml:space="preserve"> Magyar</w:t>
      </w:r>
      <w:r w:rsidR="00A85C95" w:rsidRPr="001C1E3F">
        <w:rPr>
          <w:rFonts w:ascii="Palatino Linotype" w:hAnsi="Palatino Linotype"/>
          <w:lang w:val="hu-HU"/>
        </w:rPr>
        <w:t>ország egyik legnépszerűbb kultu</w:t>
      </w:r>
      <w:r w:rsidR="0002197C" w:rsidRPr="001C1E3F">
        <w:rPr>
          <w:rFonts w:ascii="Palatino Linotype" w:hAnsi="Palatino Linotype"/>
          <w:lang w:val="hu-HU"/>
        </w:rPr>
        <w:t>rális programja. Az idei</w:t>
      </w:r>
      <w:r w:rsidRPr="001C1E3F">
        <w:rPr>
          <w:rFonts w:ascii="Palatino Linotype" w:hAnsi="Palatino Linotype"/>
          <w:lang w:val="hu-HU"/>
        </w:rPr>
        <w:t xml:space="preserve"> évben </w:t>
      </w:r>
      <w:r w:rsidR="00A85C95" w:rsidRPr="001C1E3F">
        <w:rPr>
          <w:rFonts w:ascii="Palatino Linotype" w:hAnsi="Palatino Linotype"/>
          <w:lang w:val="hu-HU"/>
        </w:rPr>
        <w:t xml:space="preserve">csak </w:t>
      </w:r>
      <w:r w:rsidRPr="001C1E3F">
        <w:rPr>
          <w:rFonts w:ascii="Palatino Linotype" w:hAnsi="Palatino Linotype"/>
          <w:lang w:val="hu-HU"/>
        </w:rPr>
        <w:t>Bud</w:t>
      </w:r>
      <w:r w:rsidR="00A85C95" w:rsidRPr="001C1E3F">
        <w:rPr>
          <w:rFonts w:ascii="Palatino Linotype" w:hAnsi="Palatino Linotype"/>
          <w:lang w:val="hu-HU"/>
        </w:rPr>
        <w:t>ap</w:t>
      </w:r>
      <w:r w:rsidRPr="001C1E3F">
        <w:rPr>
          <w:rFonts w:ascii="Palatino Linotype" w:hAnsi="Palatino Linotype"/>
          <w:lang w:val="hu-HU"/>
        </w:rPr>
        <w:t xml:space="preserve">esten </w:t>
      </w:r>
      <w:r w:rsidR="00A85C95" w:rsidRPr="001C1E3F">
        <w:rPr>
          <w:rFonts w:ascii="Palatino Linotype" w:hAnsi="Palatino Linotype"/>
          <w:lang w:val="hu-HU"/>
        </w:rPr>
        <w:t>több</w:t>
      </w:r>
      <w:r w:rsidR="004005D9" w:rsidRPr="001C1E3F">
        <w:rPr>
          <w:rFonts w:ascii="Palatino Linotype" w:hAnsi="Palatino Linotype"/>
          <w:lang w:val="hu-HU"/>
        </w:rPr>
        <w:t xml:space="preserve"> mint 100,</w:t>
      </w:r>
      <w:r w:rsidR="00A85C95" w:rsidRPr="001C1E3F">
        <w:rPr>
          <w:rFonts w:ascii="Palatino Linotype" w:hAnsi="Palatino Linotype"/>
          <w:lang w:val="hu-HU"/>
        </w:rPr>
        <w:t xml:space="preserve"> míg vidéken</w:t>
      </w:r>
      <w:r w:rsidRPr="001C1E3F">
        <w:rPr>
          <w:rFonts w:ascii="Palatino Linotype" w:hAnsi="Palatino Linotype"/>
          <w:lang w:val="hu-HU"/>
        </w:rPr>
        <w:t xml:space="preserve"> több mint 200 helyszín</w:t>
      </w:r>
      <w:r w:rsidR="0002197C" w:rsidRPr="001C1E3F">
        <w:rPr>
          <w:rFonts w:ascii="Palatino Linotype" w:hAnsi="Palatino Linotype"/>
          <w:lang w:val="hu-HU"/>
        </w:rPr>
        <w:t>t tekinthetnek meg az érdeklődők</w:t>
      </w:r>
      <w:r w:rsidRPr="001C1E3F">
        <w:rPr>
          <w:rFonts w:ascii="Palatino Linotype" w:hAnsi="Palatino Linotype"/>
          <w:lang w:val="hu-HU"/>
        </w:rPr>
        <w:t xml:space="preserve">. </w:t>
      </w:r>
    </w:p>
    <w:p w:rsidR="00D20A18" w:rsidRPr="001C1E3F" w:rsidRDefault="00D20A18" w:rsidP="00526A5C">
      <w:pPr>
        <w:jc w:val="both"/>
        <w:rPr>
          <w:rFonts w:ascii="Palatino Linotype" w:hAnsi="Palatino Linotype"/>
          <w:lang w:val="hu-HU"/>
        </w:rPr>
      </w:pPr>
    </w:p>
    <w:p w:rsidR="00526A5C" w:rsidRPr="001C1E3F" w:rsidRDefault="00526A5C" w:rsidP="00526A5C">
      <w:pPr>
        <w:jc w:val="both"/>
        <w:rPr>
          <w:rFonts w:ascii="Palatino Linotype" w:hAnsi="Palatino Linotype"/>
          <w:lang w:val="hu-HU"/>
        </w:rPr>
      </w:pPr>
      <w:r w:rsidRPr="001C1E3F">
        <w:rPr>
          <w:rFonts w:ascii="Palatino Linotype" w:hAnsi="Palatino Linotype"/>
          <w:lang w:val="hu-HU"/>
        </w:rPr>
        <w:t>A körülbelül 350 00</w:t>
      </w:r>
      <w:r w:rsidR="00A85C95" w:rsidRPr="001C1E3F">
        <w:rPr>
          <w:rFonts w:ascii="Palatino Linotype" w:hAnsi="Palatino Linotype"/>
          <w:lang w:val="hu-HU"/>
        </w:rPr>
        <w:t xml:space="preserve">0 látogatót fogadó programhoz idén az esemény egyik különlegességének számító </w:t>
      </w:r>
      <w:r w:rsidR="00A85C95" w:rsidRPr="001C1E3F">
        <w:rPr>
          <w:rFonts w:ascii="Palatino Linotype" w:hAnsi="Palatino Linotype"/>
          <w:b/>
          <w:lang w:val="hu-HU"/>
        </w:rPr>
        <w:t>“</w:t>
      </w:r>
      <w:r w:rsidR="004005D9" w:rsidRPr="001C1E3F">
        <w:rPr>
          <w:rFonts w:ascii="Palatino Linotype" w:hAnsi="Palatino Linotype"/>
          <w:b/>
          <w:lang w:val="hu-HU"/>
        </w:rPr>
        <w:t xml:space="preserve">Vincent </w:t>
      </w:r>
      <w:r w:rsidRPr="001C1E3F">
        <w:rPr>
          <w:rFonts w:ascii="Palatino Linotype" w:hAnsi="Palatino Linotype"/>
          <w:b/>
          <w:lang w:val="hu-HU"/>
        </w:rPr>
        <w:t>Van Gogh Álmai</w:t>
      </w:r>
      <w:r w:rsidR="00A85C95" w:rsidRPr="001C1E3F">
        <w:rPr>
          <w:rFonts w:ascii="Palatino Linotype" w:hAnsi="Palatino Linotype"/>
          <w:b/>
          <w:lang w:val="hu-HU"/>
        </w:rPr>
        <w:t>”</w:t>
      </w:r>
      <w:r w:rsidR="00A85C95" w:rsidRPr="001C1E3F">
        <w:rPr>
          <w:rFonts w:ascii="Palatino Linotype" w:hAnsi="Palatino Linotype"/>
          <w:lang w:val="hu-HU"/>
        </w:rPr>
        <w:t xml:space="preserve"> című k</w:t>
      </w:r>
      <w:r w:rsidRPr="001C1E3F">
        <w:rPr>
          <w:rFonts w:ascii="Palatino Linotype" w:hAnsi="Palatino Linotype"/>
          <w:lang w:val="hu-HU"/>
        </w:rPr>
        <w:t xml:space="preserve">iállítás </w:t>
      </w:r>
      <w:r w:rsidR="00A85C95" w:rsidRPr="001C1E3F">
        <w:rPr>
          <w:rFonts w:ascii="Palatino Linotype" w:hAnsi="Palatino Linotype"/>
          <w:lang w:val="hu-HU"/>
        </w:rPr>
        <w:t>is csatlakozott</w:t>
      </w:r>
      <w:r w:rsidR="00BC1F4D" w:rsidRPr="001C1E3F">
        <w:rPr>
          <w:rFonts w:ascii="Palatino Linotype" w:hAnsi="Palatino Linotype"/>
          <w:lang w:val="hu-HU"/>
        </w:rPr>
        <w:t>, hiszen a</w:t>
      </w:r>
      <w:r w:rsidRPr="001C1E3F">
        <w:rPr>
          <w:rFonts w:ascii="Palatino Linotype" w:hAnsi="Palatino Linotype"/>
          <w:lang w:val="hu-HU"/>
        </w:rPr>
        <w:t xml:space="preserve">z amszterdami Beurs </w:t>
      </w:r>
      <w:r w:rsidR="004005D9" w:rsidRPr="001C1E3F">
        <w:rPr>
          <w:rFonts w:ascii="Palatino Linotype" w:hAnsi="Palatino Linotype"/>
          <w:lang w:val="hu-HU"/>
        </w:rPr>
        <w:t>van Berlage falai közül</w:t>
      </w:r>
      <w:r w:rsidRPr="001C1E3F">
        <w:rPr>
          <w:rFonts w:ascii="Palatino Linotype" w:hAnsi="Palatino Linotype"/>
          <w:lang w:val="hu-HU"/>
        </w:rPr>
        <w:t xml:space="preserve"> Budapestre érkezett az eddigi legnagyobb, több mint 200 digitálisan felújított képet számláló, részben </w:t>
      </w:r>
      <w:r w:rsidRPr="001C1E3F">
        <w:rPr>
          <w:rFonts w:ascii="Palatino Linotype" w:hAnsi="Palatino Linotype"/>
          <w:b/>
          <w:lang w:val="hu-HU"/>
        </w:rPr>
        <w:t>3D animációban</w:t>
      </w:r>
      <w:r w:rsidRPr="001C1E3F">
        <w:rPr>
          <w:rFonts w:ascii="Palatino Linotype" w:hAnsi="Palatino Linotype"/>
          <w:lang w:val="hu-HU"/>
        </w:rPr>
        <w:t xml:space="preserve"> is megtekinthető “</w:t>
      </w:r>
      <w:r w:rsidR="004005D9" w:rsidRPr="001C1E3F">
        <w:rPr>
          <w:rFonts w:ascii="Palatino Linotype" w:hAnsi="Palatino Linotype"/>
          <w:lang w:val="hu-HU"/>
        </w:rPr>
        <w:t xml:space="preserve">Vincent </w:t>
      </w:r>
      <w:r w:rsidRPr="001C1E3F">
        <w:rPr>
          <w:rFonts w:ascii="Palatino Linotype" w:hAnsi="Palatino Linotype"/>
          <w:lang w:val="hu-HU"/>
        </w:rPr>
        <w:t xml:space="preserve">Van Gogh Álmai” kiállítás. </w:t>
      </w:r>
    </w:p>
    <w:p w:rsidR="00D20A18" w:rsidRPr="001C1E3F" w:rsidRDefault="00D20A18" w:rsidP="00526A5C">
      <w:pPr>
        <w:jc w:val="both"/>
        <w:rPr>
          <w:rFonts w:ascii="Palatino Linotype" w:hAnsi="Palatino Linotype"/>
          <w:b/>
          <w:lang w:val="hu-HU"/>
        </w:rPr>
      </w:pPr>
    </w:p>
    <w:p w:rsidR="00526A5C" w:rsidRPr="001C1E3F" w:rsidRDefault="00526A5C" w:rsidP="00526A5C">
      <w:pPr>
        <w:jc w:val="both"/>
        <w:rPr>
          <w:rFonts w:ascii="Palatino Linotype" w:hAnsi="Palatino Linotype"/>
          <w:lang w:val="hu-HU"/>
        </w:rPr>
      </w:pPr>
      <w:r w:rsidRPr="001C1E3F">
        <w:rPr>
          <w:rFonts w:ascii="Palatino Linotype" w:hAnsi="Palatino Linotype"/>
          <w:b/>
          <w:lang w:val="hu-HU"/>
        </w:rPr>
        <w:t>2013. június 22-én 17 órától</w:t>
      </w:r>
      <w:r w:rsidR="004005D9" w:rsidRPr="001C1E3F">
        <w:rPr>
          <w:rFonts w:ascii="Palatino Linotype" w:hAnsi="Palatino Linotype"/>
          <w:lang w:val="hu-HU"/>
        </w:rPr>
        <w:t xml:space="preserve"> a VAM Design Center</w:t>
      </w:r>
      <w:r w:rsidR="00BC1F4D" w:rsidRPr="001C1E3F">
        <w:rPr>
          <w:rFonts w:ascii="Palatino Linotype" w:hAnsi="Palatino Linotype"/>
          <w:lang w:val="hu-HU"/>
        </w:rPr>
        <w:t xml:space="preserve"> nemcsak a</w:t>
      </w:r>
      <w:r w:rsidR="00A85C95" w:rsidRPr="001C1E3F">
        <w:rPr>
          <w:rFonts w:ascii="Palatino Linotype" w:hAnsi="Palatino Linotype"/>
          <w:lang w:val="hu-HU"/>
        </w:rPr>
        <w:t xml:space="preserve"> kiállítás</w:t>
      </w:r>
      <w:r w:rsidR="00BC1F4D" w:rsidRPr="001C1E3F">
        <w:rPr>
          <w:rFonts w:ascii="Palatino Linotype" w:hAnsi="Palatino Linotype"/>
          <w:lang w:val="hu-HU"/>
        </w:rPr>
        <w:t>nak</w:t>
      </w:r>
      <w:r w:rsidRPr="001C1E3F">
        <w:rPr>
          <w:rFonts w:ascii="Palatino Linotype" w:hAnsi="Palatino Linotype"/>
          <w:lang w:val="hu-HU"/>
        </w:rPr>
        <w:t>,</w:t>
      </w:r>
      <w:r w:rsidR="00A85C95" w:rsidRPr="001C1E3F">
        <w:rPr>
          <w:rFonts w:ascii="Palatino Linotype" w:hAnsi="Palatino Linotype"/>
          <w:lang w:val="hu-HU"/>
        </w:rPr>
        <w:t xml:space="preserve"> hanem </w:t>
      </w:r>
      <w:r w:rsidR="0002197C" w:rsidRPr="001C1E3F">
        <w:rPr>
          <w:rFonts w:ascii="Palatino Linotype" w:hAnsi="Palatino Linotype"/>
          <w:lang w:val="hu-HU"/>
        </w:rPr>
        <w:t>több egyedülálló</w:t>
      </w:r>
      <w:r w:rsidRPr="001C1E3F">
        <w:rPr>
          <w:rFonts w:ascii="Palatino Linotype" w:hAnsi="Palatino Linotype"/>
          <w:lang w:val="hu-HU"/>
        </w:rPr>
        <w:t xml:space="preserve"> </w:t>
      </w:r>
      <w:r w:rsidR="00BC1F4D" w:rsidRPr="001C1E3F">
        <w:rPr>
          <w:rFonts w:ascii="Palatino Linotype" w:hAnsi="Palatino Linotype"/>
          <w:lang w:val="hu-HU"/>
        </w:rPr>
        <w:t xml:space="preserve">koncertnek is otthont ad majd. </w:t>
      </w:r>
    </w:p>
    <w:p w:rsidR="00D20A18" w:rsidRPr="001C1E3F" w:rsidRDefault="00D20A18" w:rsidP="00526A5C">
      <w:pPr>
        <w:jc w:val="both"/>
        <w:rPr>
          <w:rFonts w:ascii="Palatino Linotype" w:hAnsi="Palatino Linotype"/>
          <w:lang w:val="hu-HU"/>
        </w:rPr>
      </w:pPr>
    </w:p>
    <w:p w:rsidR="00526A5C" w:rsidRPr="001C1E3F" w:rsidRDefault="00526A5C" w:rsidP="00526A5C">
      <w:pPr>
        <w:jc w:val="both"/>
        <w:rPr>
          <w:rFonts w:ascii="Palatino Linotype" w:hAnsi="Palatino Linotype"/>
          <w:lang w:val="hu-HU"/>
        </w:rPr>
      </w:pPr>
      <w:r w:rsidRPr="001C1E3F">
        <w:rPr>
          <w:rFonts w:ascii="Palatino Linotype" w:hAnsi="Palatino Linotype"/>
          <w:lang w:val="hu-HU"/>
        </w:rPr>
        <w:t>Aki itt kezdi az éjszakai programot, az nemcsak Van Gog</w:t>
      </w:r>
      <w:r w:rsidR="00BC1F4D" w:rsidRPr="001C1E3F">
        <w:rPr>
          <w:rFonts w:ascii="Palatino Linotype" w:hAnsi="Palatino Linotype"/>
          <w:lang w:val="hu-HU"/>
        </w:rPr>
        <w:t>h</w:t>
      </w:r>
      <w:r w:rsidRPr="001C1E3F">
        <w:rPr>
          <w:rFonts w:ascii="Palatino Linotype" w:hAnsi="Palatino Linotype"/>
          <w:lang w:val="hu-HU"/>
        </w:rPr>
        <w:t xml:space="preserve"> álmait ismerheti m</w:t>
      </w:r>
      <w:r w:rsidR="00CA6CF4">
        <w:rPr>
          <w:rFonts w:ascii="Palatino Linotype" w:hAnsi="Palatino Linotype"/>
          <w:lang w:val="hu-HU"/>
        </w:rPr>
        <w:t>eg, hanem olyan könnyű</w:t>
      </w:r>
      <w:r w:rsidR="00DE751C" w:rsidRPr="001C1E3F">
        <w:rPr>
          <w:rFonts w:ascii="Palatino Linotype" w:hAnsi="Palatino Linotype"/>
          <w:lang w:val="hu-HU"/>
        </w:rPr>
        <w:t>zenei ínyencségek, mint</w:t>
      </w:r>
      <w:r w:rsidR="00CA6CF4">
        <w:rPr>
          <w:rFonts w:ascii="Palatino Linotype" w:hAnsi="Palatino Linotype"/>
          <w:lang w:val="hu-HU"/>
        </w:rPr>
        <w:t xml:space="preserve"> </w:t>
      </w:r>
      <w:r w:rsidR="00CA6CF4" w:rsidRPr="001C1E3F">
        <w:rPr>
          <w:rFonts w:ascii="Palatino Linotype" w:eastAsia="Times New Roman" w:hAnsi="Palatino Linotype"/>
        </w:rPr>
        <w:t>Ennio Morricone, Nino Rota, Barber, Louis Armstrong vagy Piazzolla</w:t>
      </w:r>
      <w:r w:rsidR="00DE751C" w:rsidRPr="001C1E3F">
        <w:rPr>
          <w:rFonts w:ascii="Palatino Linotype" w:hAnsi="Palatino Linotype"/>
          <w:lang w:val="hu-HU"/>
        </w:rPr>
        <w:t xml:space="preserve"> mellett meghallgathatja </w:t>
      </w:r>
      <w:r w:rsidR="00621DD0">
        <w:rPr>
          <w:rFonts w:ascii="Palatino Linotype" w:eastAsia="Times New Roman" w:hAnsi="Palatino Linotype"/>
        </w:rPr>
        <w:t>Vivaldi, Händel, Bach és</w:t>
      </w:r>
      <w:r w:rsidR="00CA6CF4" w:rsidRPr="001C1E3F">
        <w:rPr>
          <w:rFonts w:ascii="Palatino Linotype" w:eastAsia="Times New Roman" w:hAnsi="Palatino Linotype"/>
        </w:rPr>
        <w:t xml:space="preserve"> Saint-Saens </w:t>
      </w:r>
      <w:r w:rsidR="00DE751C" w:rsidRPr="001C1E3F">
        <w:rPr>
          <w:rFonts w:ascii="Palatino Linotype" w:eastAsia="Times New Roman" w:hAnsi="Palatino Linotype"/>
        </w:rPr>
        <w:t xml:space="preserve">zenéit is az </w:t>
      </w:r>
      <w:r w:rsidR="00DE751C" w:rsidRPr="001C1E3F">
        <w:rPr>
          <w:rFonts w:ascii="Palatino Linotype" w:eastAsia="Times New Roman" w:hAnsi="Palatino Linotype"/>
          <w:b/>
        </w:rPr>
        <w:t>“Évszakok Kamarazenekar Classic Program”,</w:t>
      </w:r>
      <w:r w:rsidR="00DE751C" w:rsidRPr="001C1E3F">
        <w:rPr>
          <w:rFonts w:ascii="Palatino Linotype" w:eastAsia="Times New Roman" w:hAnsi="Palatino Linotype"/>
        </w:rPr>
        <w:t xml:space="preserve"> illetve </w:t>
      </w:r>
      <w:r w:rsidR="00DE751C" w:rsidRPr="001C1E3F">
        <w:rPr>
          <w:rFonts w:ascii="Palatino Linotype" w:eastAsia="Times New Roman" w:hAnsi="Palatino Linotype"/>
          <w:b/>
        </w:rPr>
        <w:t>Termes Rita és Faludi Judit</w:t>
      </w:r>
      <w:r w:rsidR="00DE751C" w:rsidRPr="001C1E3F">
        <w:rPr>
          <w:rFonts w:ascii="Palatino Linotype" w:eastAsia="Times New Roman" w:hAnsi="Palatino Linotype"/>
        </w:rPr>
        <w:t xml:space="preserve"> interpretációjában. </w:t>
      </w:r>
    </w:p>
    <w:p w:rsidR="00526A5C" w:rsidRPr="001C1E3F" w:rsidRDefault="004005D9" w:rsidP="00526A5C">
      <w:pPr>
        <w:jc w:val="both"/>
        <w:rPr>
          <w:rFonts w:ascii="Palatino Linotype" w:hAnsi="Palatino Linotype"/>
          <w:lang w:val="hu-HU"/>
        </w:rPr>
      </w:pPr>
      <w:r w:rsidRPr="001C1E3F">
        <w:rPr>
          <w:rFonts w:ascii="Palatino Linotype" w:hAnsi="Palatino Linotype"/>
          <w:b/>
          <w:lang w:val="hu-HU"/>
        </w:rPr>
        <w:lastRenderedPageBreak/>
        <w:t>M</w:t>
      </w:r>
      <w:bookmarkStart w:id="0" w:name="_GoBack"/>
      <w:bookmarkEnd w:id="0"/>
      <w:r w:rsidR="00526A5C" w:rsidRPr="001C1E3F">
        <w:rPr>
          <w:rFonts w:ascii="Palatino Linotype" w:hAnsi="Palatino Linotype"/>
          <w:b/>
          <w:lang w:val="hu-HU"/>
        </w:rPr>
        <w:t>inde</w:t>
      </w:r>
      <w:r w:rsidR="00BC1F4D" w:rsidRPr="001C1E3F">
        <w:rPr>
          <w:rFonts w:ascii="Palatino Linotype" w:hAnsi="Palatino Linotype"/>
          <w:b/>
          <w:lang w:val="hu-HU"/>
        </w:rPr>
        <w:t>n</w:t>
      </w:r>
      <w:r w:rsidR="00526A5C" w:rsidRPr="001C1E3F">
        <w:rPr>
          <w:rFonts w:ascii="Palatino Linotype" w:hAnsi="Palatino Linotype"/>
          <w:b/>
          <w:lang w:val="hu-HU"/>
        </w:rPr>
        <w:t xml:space="preserve"> 10.</w:t>
      </w:r>
      <w:r w:rsidR="0002197C" w:rsidRPr="001C1E3F">
        <w:rPr>
          <w:rFonts w:ascii="Palatino Linotype" w:hAnsi="Palatino Linotype"/>
          <w:b/>
          <w:lang w:val="hu-HU"/>
        </w:rPr>
        <w:t xml:space="preserve"> – a helyszínen jegyet vásárló - látogató</w:t>
      </w:r>
      <w:r w:rsidR="00526A5C" w:rsidRPr="001C1E3F">
        <w:rPr>
          <w:rFonts w:ascii="Palatino Linotype" w:hAnsi="Palatino Linotype"/>
          <w:b/>
          <w:lang w:val="hu-HU"/>
        </w:rPr>
        <w:t xml:space="preserve"> különleges</w:t>
      </w:r>
      <w:r w:rsidR="008D3F84" w:rsidRPr="001C1E3F">
        <w:rPr>
          <w:rFonts w:ascii="Palatino Linotype" w:hAnsi="Palatino Linotype"/>
          <w:b/>
          <w:lang w:val="hu-HU"/>
        </w:rPr>
        <w:t xml:space="preserve"> Van Gogh ihlette süteményt kap </w:t>
      </w:r>
      <w:r w:rsidR="00526A5C" w:rsidRPr="001C1E3F">
        <w:rPr>
          <w:rFonts w:ascii="Palatino Linotype" w:hAnsi="Palatino Linotype"/>
          <w:b/>
          <w:lang w:val="hu-HU"/>
        </w:rPr>
        <w:t>ajándékba</w:t>
      </w:r>
      <w:r w:rsidR="00526A5C" w:rsidRPr="001C1E3F">
        <w:rPr>
          <w:rFonts w:ascii="Palatino Linotype" w:hAnsi="Palatino Linotype"/>
          <w:lang w:val="hu-HU"/>
        </w:rPr>
        <w:t xml:space="preserve"> a Van Gogh cukrászda felajánlásából.</w:t>
      </w:r>
    </w:p>
    <w:p w:rsidR="00364F72" w:rsidRDefault="00364F72" w:rsidP="00364F72">
      <w:pPr>
        <w:jc w:val="both"/>
        <w:rPr>
          <w:rFonts w:ascii="Palatino Linotype" w:hAnsi="Palatino Linotype"/>
        </w:rPr>
      </w:pPr>
    </w:p>
    <w:p w:rsidR="00364F72" w:rsidRPr="00725BDE" w:rsidRDefault="00364F72" w:rsidP="00364F72">
      <w:pPr>
        <w:jc w:val="both"/>
        <w:rPr>
          <w:rFonts w:ascii="Palatino Linotype" w:hAnsi="Palatino Linotype"/>
        </w:rPr>
      </w:pPr>
      <w:r w:rsidRPr="00725BDE">
        <w:rPr>
          <w:rFonts w:ascii="Palatino Linotype" w:hAnsi="Palatino Linotype"/>
        </w:rPr>
        <w:t xml:space="preserve">Külön köszönet a Nextent Informatika Zrt.-nek és a Samsung Electronics </w:t>
      </w:r>
      <w:r>
        <w:rPr>
          <w:rFonts w:ascii="Palatino Linotype" w:hAnsi="Palatino Linotype"/>
        </w:rPr>
        <w:t xml:space="preserve">Hungary </w:t>
      </w:r>
      <w:r w:rsidRPr="00725BDE">
        <w:rPr>
          <w:rFonts w:ascii="Palatino Linotype" w:hAnsi="Palatino Linotype"/>
        </w:rPr>
        <w:t>Zrt.-nek a támogatásért.</w:t>
      </w:r>
    </w:p>
    <w:p w:rsidR="00364F72" w:rsidRPr="00206C71" w:rsidRDefault="00364F72" w:rsidP="00364F72">
      <w:pPr>
        <w:spacing w:after="0" w:line="240" w:lineRule="auto"/>
        <w:rPr>
          <w:rFonts w:ascii="Palatino Linotype" w:eastAsia="Times New Roman" w:hAnsi="Palatino Linotype"/>
          <w:noProof/>
          <w:sz w:val="18"/>
          <w:szCs w:val="18"/>
          <w:lang w:eastAsia="hu-HU"/>
        </w:rPr>
      </w:pPr>
      <w:r>
        <w:rPr>
          <w:noProof/>
          <w:lang w:val="hu-HU" w:eastAsia="hu-HU"/>
        </w:rPr>
        <w:t xml:space="preserve">              </w:t>
      </w:r>
      <w:r>
        <w:rPr>
          <w:noProof/>
          <w:lang w:val="hu-HU" w:eastAsia="hu-HU"/>
        </w:rPr>
        <w:drawing>
          <wp:inline distT="0" distB="0" distL="0" distR="0">
            <wp:extent cx="1952625" cy="542925"/>
            <wp:effectExtent l="19050" t="0" r="9525" b="0"/>
            <wp:docPr id="3" name="Kép 2" descr="C:\Users\Fükő Adrienn\AppData\Local\Microsoft\Windows\Temporary Internet Files\Content.Outlook\ZDU0FZH6\nextent logó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C:\Users\Fükő Adrienn\AppData\Local\Microsoft\Windows\Temporary Internet Files\Content.Outlook\ZDU0FZH6\nextent logó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hu-HU" w:eastAsia="hu-HU"/>
        </w:rPr>
        <w:t xml:space="preserve">                         </w:t>
      </w:r>
      <w:r>
        <w:rPr>
          <w:noProof/>
          <w:lang w:val="hu-HU" w:eastAsia="hu-HU"/>
        </w:rPr>
        <w:drawing>
          <wp:inline distT="0" distB="0" distL="0" distR="0">
            <wp:extent cx="2190750" cy="409575"/>
            <wp:effectExtent l="19050" t="0" r="0" b="0"/>
            <wp:docPr id="4" name="Kép 1" descr="C:\Users\Fükő Adrienn\AppData\Local\Microsoft\Windows\Temporary Internet Files\Content.Outlook\ZDU0FZH6\samsung logó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C:\Users\Fükő Adrienn\AppData\Local\Microsoft\Windows\Temporary Internet Files\Content.Outlook\ZDU0FZH6\samsung logó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F4D" w:rsidRPr="001C1E3F" w:rsidRDefault="00BC1F4D" w:rsidP="00BC1F4D">
      <w:pPr>
        <w:rPr>
          <w:rFonts w:ascii="Palatino Linotype" w:hAnsi="Palatino Linotype"/>
          <w:b/>
        </w:rPr>
      </w:pPr>
    </w:p>
    <w:p w:rsidR="00364F72" w:rsidRDefault="00364F72" w:rsidP="00BC1F4D">
      <w:pPr>
        <w:rPr>
          <w:rFonts w:ascii="Palatino Linotype" w:hAnsi="Palatino Linotype"/>
          <w:b/>
        </w:rPr>
      </w:pPr>
    </w:p>
    <w:p w:rsidR="00364F72" w:rsidRDefault="00364F72" w:rsidP="00BC1F4D">
      <w:pPr>
        <w:rPr>
          <w:rFonts w:ascii="Palatino Linotype" w:hAnsi="Palatino Linotype"/>
          <w:b/>
        </w:rPr>
      </w:pPr>
    </w:p>
    <w:p w:rsidR="00BC1F4D" w:rsidRPr="001C1E3F" w:rsidRDefault="00BC1F4D" w:rsidP="00BC1F4D">
      <w:pPr>
        <w:rPr>
          <w:rFonts w:ascii="Palatino Linotype" w:hAnsi="Palatino Linotype"/>
          <w:b/>
        </w:rPr>
      </w:pPr>
      <w:r w:rsidRPr="001C1E3F">
        <w:rPr>
          <w:rFonts w:ascii="Palatino Linotype" w:hAnsi="Palatino Linotype"/>
          <w:b/>
        </w:rPr>
        <w:t>További információ:</w:t>
      </w:r>
      <w:r w:rsidRPr="001C1E3F">
        <w:rPr>
          <w:rFonts w:ascii="Palatino Linotype" w:hAnsi="Palatino Linotype"/>
          <w:b/>
        </w:rPr>
        <w:tab/>
      </w:r>
      <w:r w:rsidRPr="001C1E3F">
        <w:rPr>
          <w:rFonts w:ascii="Palatino Linotype" w:hAnsi="Palatino Linotype"/>
          <w:b/>
        </w:rPr>
        <w:tab/>
      </w:r>
      <w:r w:rsidRPr="001C1E3F">
        <w:rPr>
          <w:rFonts w:ascii="Palatino Linotype" w:hAnsi="Palatino Linotype"/>
          <w:b/>
        </w:rPr>
        <w:tab/>
      </w:r>
      <w:r w:rsidRPr="001C1E3F">
        <w:rPr>
          <w:rFonts w:ascii="Palatino Linotype" w:hAnsi="Palatino Linotype"/>
          <w:b/>
        </w:rPr>
        <w:tab/>
      </w:r>
      <w:r w:rsidRPr="001C1E3F">
        <w:rPr>
          <w:rFonts w:ascii="Palatino Linotype" w:hAnsi="Palatino Linotype"/>
          <w:b/>
        </w:rPr>
        <w:tab/>
        <w:t xml:space="preserve">Sajtóinformáció és interjú egyeztetés: </w:t>
      </w:r>
    </w:p>
    <w:p w:rsidR="00BC1F4D" w:rsidRPr="001C1E3F" w:rsidRDefault="0035677B" w:rsidP="00BC1F4D">
      <w:pPr>
        <w:rPr>
          <w:rFonts w:ascii="Palatino Linotype" w:eastAsiaTheme="minorEastAsia" w:hAnsi="Palatino Linotype"/>
          <w:noProof/>
          <w:lang w:eastAsia="hu-HU"/>
        </w:rPr>
      </w:pPr>
      <w:r w:rsidRPr="0035677B">
        <w:rPr>
          <w:rFonts w:ascii="Palatino Linotype" w:eastAsiaTheme="minorEastAsia" w:hAnsi="Palatino Linotype"/>
          <w:b/>
          <w:bCs/>
          <w:noProof/>
          <w:lang w:val="en-US"/>
        </w:rPr>
        <w:pict>
          <v:line id="Line 5" o:spid="_x0000_s1028" style="position:absolute;z-index:251667456;visibility:visible" from="247.15pt,47.15pt" to="362.45pt,47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" strokecolor="#4f81bd [3204]" strokeweight="2pt">
            <v:shadow on="t" opacity="24903f" origin=",.5" offset="0,.55556mm"/>
          </v:line>
        </w:pict>
      </w:r>
      <w:r w:rsidR="00BC1F4D" w:rsidRPr="001C1E3F">
        <w:rPr>
          <w:rFonts w:ascii="Palatino Linotype" w:hAnsi="Palatino Linotype"/>
          <w:b/>
          <w:noProof/>
          <w:lang w:val="hu-HU" w:eastAsia="hu-H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4679315</wp:posOffset>
            </wp:positionH>
            <wp:positionV relativeFrom="paragraph">
              <wp:posOffset>128270</wp:posOffset>
            </wp:positionV>
            <wp:extent cx="1133475" cy="403225"/>
            <wp:effectExtent l="19050" t="0" r="9525" b="0"/>
            <wp:wrapNone/>
            <wp:docPr id="2" name="Kép 1" descr="cid:image002.jpg@01CE23D1.6CFCB1C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cid:image002.jpg@01CE23D1.6CFCB1C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0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677B">
        <w:rPr>
          <w:rFonts w:ascii="Palatino Linotype" w:eastAsiaTheme="minorHAnsi" w:hAnsi="Palatino Linotype" w:cstheme="minorBidi"/>
          <w:b/>
          <w:noProof/>
          <w:lang w:val="en-US"/>
        </w:rPr>
        <w:pict>
          <v:line id="Straight Connector 1" o:spid="_x0000_s1027" style="position:absolute;z-index:251666432;visibility:visible;mso-position-horizontal-relative:text;mso-position-vertical-relative:text" from="0,47.15pt" to="108pt,47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" strokecolor="#4f81bd [3204]" strokeweight="2pt">
            <v:shadow on="t" opacity="24903f" origin=",.5" offset="0,.55556mm"/>
          </v:line>
        </w:pict>
      </w:r>
      <w:r w:rsidR="00BC1F4D" w:rsidRPr="001C1E3F">
        <w:rPr>
          <w:rFonts w:ascii="Palatino Linotype" w:hAnsi="Palatino Linotype"/>
          <w:b/>
        </w:rPr>
        <w:t>Ötvös Edina</w:t>
      </w:r>
      <w:r w:rsidR="00BC1F4D" w:rsidRPr="001C1E3F">
        <w:rPr>
          <w:rFonts w:ascii="Palatino Linotype" w:hAnsi="Palatino Linotype"/>
          <w:b/>
        </w:rPr>
        <w:tab/>
      </w:r>
      <w:r w:rsidR="00BC1F4D" w:rsidRPr="001C1E3F">
        <w:rPr>
          <w:rFonts w:ascii="Palatino Linotype" w:eastAsia="Times New Roman" w:hAnsi="Palatino Linotype"/>
          <w:b/>
          <w:bCs/>
          <w:noProof/>
          <w:lang w:val="hu-HU" w:eastAsia="hu-HU"/>
        </w:rPr>
        <w:drawing>
          <wp:inline distT="0" distB="0" distL="0" distR="0">
            <wp:extent cx="555477" cy="506730"/>
            <wp:effectExtent l="0" t="0" r="3810" b="1270"/>
            <wp:docPr id="1" name="Picture 6" descr="Macintosh HD:Users:dori:Desktop:vamdesign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ori:Desktop:vamdesign_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414" r="30615"/>
                    <a:stretch/>
                  </pic:blipFill>
                  <pic:spPr bwMode="auto">
                    <a:xfrm>
                      <a:off x="0" y="0"/>
                      <a:ext cx="556978" cy="50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1F4D" w:rsidRPr="001C1E3F">
        <w:rPr>
          <w:rFonts w:ascii="Palatino Linotype" w:hAnsi="Palatino Linotype"/>
          <w:b/>
        </w:rPr>
        <w:tab/>
      </w:r>
      <w:r w:rsidR="00BC1F4D" w:rsidRPr="001C1E3F">
        <w:rPr>
          <w:rFonts w:ascii="Palatino Linotype" w:hAnsi="Palatino Linotype"/>
          <w:b/>
        </w:rPr>
        <w:tab/>
      </w:r>
      <w:r w:rsidR="00BC1F4D" w:rsidRPr="001C1E3F">
        <w:rPr>
          <w:rFonts w:ascii="Palatino Linotype" w:hAnsi="Palatino Linotype"/>
          <w:b/>
        </w:rPr>
        <w:tab/>
      </w:r>
      <w:r w:rsidR="00BC1F4D" w:rsidRPr="001C1E3F">
        <w:rPr>
          <w:rFonts w:ascii="Palatino Linotype" w:hAnsi="Palatino Linotype"/>
          <w:b/>
        </w:rPr>
        <w:tab/>
      </w:r>
      <w:r w:rsidR="00BC1F4D" w:rsidRPr="001C1E3F">
        <w:rPr>
          <w:rFonts w:ascii="Palatino Linotype" w:eastAsiaTheme="minorEastAsia" w:hAnsi="Palatino Linotype"/>
          <w:b/>
          <w:bCs/>
          <w:noProof/>
          <w:lang w:eastAsia="hu-HU"/>
        </w:rPr>
        <w:t>Fükő Adrienn</w:t>
      </w:r>
    </w:p>
    <w:p w:rsidR="00BC1F4D" w:rsidRPr="001C1E3F" w:rsidRDefault="00BC1F4D" w:rsidP="00BC1F4D">
      <w:pPr>
        <w:rPr>
          <w:rStyle w:val="Hiperhivatkozs"/>
          <w:rFonts w:ascii="Palatino Linotype" w:eastAsiaTheme="minorEastAsia" w:hAnsi="Palatino Linotype"/>
          <w:noProof/>
          <w:color w:val="auto"/>
          <w:u w:val="none"/>
          <w:lang w:eastAsia="hu-HU"/>
        </w:rPr>
      </w:pPr>
      <w:r w:rsidRPr="001C1E3F">
        <w:rPr>
          <w:rStyle w:val="Hiperhivatkozs"/>
          <w:rFonts w:ascii="Palatino Linotype" w:eastAsia="Times New Roman" w:hAnsi="Palatino Linotype"/>
          <w:color w:val="auto"/>
          <w:sz w:val="18"/>
          <w:szCs w:val="18"/>
          <w:u w:val="none"/>
        </w:rPr>
        <w:t>Projektmenedzser, VAM Design Center</w:t>
      </w:r>
      <w:r w:rsidRPr="001C1E3F">
        <w:rPr>
          <w:rStyle w:val="Hiperhivatkozs"/>
          <w:rFonts w:ascii="Palatino Linotype" w:eastAsia="Times New Roman" w:hAnsi="Palatino Linotype"/>
          <w:color w:val="auto"/>
          <w:sz w:val="18"/>
          <w:szCs w:val="18"/>
          <w:u w:val="none"/>
        </w:rPr>
        <w:tab/>
      </w:r>
      <w:r w:rsidRPr="001C1E3F">
        <w:rPr>
          <w:rStyle w:val="Hiperhivatkozs"/>
          <w:rFonts w:ascii="Palatino Linotype" w:eastAsia="Times New Roman" w:hAnsi="Palatino Linotype"/>
          <w:color w:val="auto"/>
          <w:sz w:val="18"/>
          <w:szCs w:val="18"/>
          <w:u w:val="none"/>
        </w:rPr>
        <w:tab/>
      </w:r>
      <w:r w:rsidRPr="001C1E3F">
        <w:rPr>
          <w:rStyle w:val="Hiperhivatkozs"/>
          <w:rFonts w:ascii="Palatino Linotype" w:eastAsia="Times New Roman" w:hAnsi="Palatino Linotype"/>
          <w:color w:val="auto"/>
          <w:sz w:val="18"/>
          <w:szCs w:val="18"/>
          <w:u w:val="none"/>
        </w:rPr>
        <w:tab/>
      </w:r>
      <w:r w:rsidRPr="001C1E3F">
        <w:rPr>
          <w:rFonts w:ascii="Palatino Linotype" w:eastAsiaTheme="minorEastAsia" w:hAnsi="Palatino Linotype"/>
          <w:bCs/>
          <w:noProof/>
          <w:sz w:val="18"/>
          <w:szCs w:val="18"/>
          <w:lang w:eastAsia="hu-HU"/>
        </w:rPr>
        <w:t>PR Vezető,  PResston PR</w:t>
      </w:r>
      <w:r w:rsidRPr="001C1E3F">
        <w:rPr>
          <w:rStyle w:val="Hiperhivatkozs"/>
          <w:rFonts w:ascii="Palatino Linotype" w:eastAsia="Times New Roman" w:hAnsi="Palatino Linotype"/>
          <w:color w:val="auto"/>
          <w:sz w:val="18"/>
          <w:szCs w:val="18"/>
          <w:u w:val="none"/>
        </w:rPr>
        <w:tab/>
      </w:r>
      <w:r w:rsidRPr="001C1E3F">
        <w:rPr>
          <w:rStyle w:val="Hiperhivatkozs"/>
          <w:rFonts w:ascii="Palatino Linotype" w:eastAsia="Times New Roman" w:hAnsi="Palatino Linotype"/>
          <w:color w:val="auto"/>
          <w:sz w:val="18"/>
          <w:szCs w:val="18"/>
          <w:u w:val="none"/>
        </w:rPr>
        <w:tab/>
      </w:r>
      <w:r w:rsidRPr="001C1E3F">
        <w:rPr>
          <w:rStyle w:val="Hiperhivatkozs"/>
          <w:rFonts w:ascii="Palatino Linotype" w:eastAsia="Times New Roman" w:hAnsi="Palatino Linotype"/>
          <w:color w:val="auto"/>
          <w:sz w:val="18"/>
          <w:szCs w:val="18"/>
          <w:u w:val="none"/>
        </w:rPr>
        <w:tab/>
      </w:r>
    </w:p>
    <w:p w:rsidR="00BC1F4D" w:rsidRPr="001C1E3F" w:rsidRDefault="00CA6CF4" w:rsidP="00BC1F4D">
      <w:pPr>
        <w:spacing w:after="0" w:line="240" w:lineRule="auto"/>
        <w:rPr>
          <w:rFonts w:ascii="Palatino Linotype" w:eastAsiaTheme="minorEastAsia" w:hAnsi="Palatino Linotype"/>
          <w:noProof/>
          <w:sz w:val="18"/>
          <w:szCs w:val="18"/>
          <w:lang w:eastAsia="hu-HU"/>
        </w:rPr>
      </w:pPr>
      <w:r>
        <w:rPr>
          <w:rFonts w:ascii="Palatino Linotype" w:eastAsiaTheme="minorEastAsia" w:hAnsi="Palatino Linotype"/>
          <w:noProof/>
          <w:sz w:val="18"/>
          <w:szCs w:val="18"/>
          <w:lang w:eastAsia="hu-HU"/>
        </w:rPr>
        <w:t>M (+36 30) </w:t>
      </w:r>
      <w:r w:rsidRPr="00CA6CF4">
        <w:rPr>
          <w:rFonts w:ascii="Palatino Linotype" w:eastAsia="Times New Roman" w:hAnsi="Palatino Linotype"/>
          <w:sz w:val="18"/>
          <w:szCs w:val="18"/>
        </w:rPr>
        <w:t>207 7605</w:t>
      </w:r>
      <w:r w:rsidR="00BC1F4D" w:rsidRPr="001C1E3F">
        <w:rPr>
          <w:rFonts w:ascii="Palatino Linotype" w:eastAsiaTheme="minorEastAsia" w:hAnsi="Palatino Linotype"/>
          <w:noProof/>
          <w:sz w:val="18"/>
          <w:szCs w:val="18"/>
          <w:lang w:eastAsia="hu-HU"/>
        </w:rPr>
        <w:tab/>
      </w:r>
      <w:r w:rsidR="00BC1F4D" w:rsidRPr="001C1E3F">
        <w:rPr>
          <w:rFonts w:ascii="Palatino Linotype" w:eastAsia="Times New Roman" w:hAnsi="Palatino Linotype"/>
          <w:sz w:val="18"/>
          <w:szCs w:val="18"/>
        </w:rPr>
        <w:tab/>
      </w:r>
      <w:r w:rsidR="00BC1F4D" w:rsidRPr="001C1E3F">
        <w:rPr>
          <w:rFonts w:ascii="Palatino Linotype" w:eastAsia="Times New Roman" w:hAnsi="Palatino Linotype"/>
          <w:sz w:val="18"/>
          <w:szCs w:val="18"/>
        </w:rPr>
        <w:tab/>
      </w:r>
      <w:r w:rsidR="00BC1F4D" w:rsidRPr="001C1E3F">
        <w:rPr>
          <w:rFonts w:ascii="Palatino Linotype" w:eastAsia="Times New Roman" w:hAnsi="Palatino Linotype"/>
          <w:sz w:val="18"/>
          <w:szCs w:val="18"/>
        </w:rPr>
        <w:tab/>
      </w:r>
      <w:r w:rsidR="00BC1F4D" w:rsidRPr="001C1E3F">
        <w:rPr>
          <w:rFonts w:ascii="Palatino Linotype" w:eastAsia="Times New Roman" w:hAnsi="Palatino Linotype"/>
          <w:sz w:val="18"/>
          <w:szCs w:val="18"/>
        </w:rPr>
        <w:tab/>
      </w:r>
      <w:r w:rsidR="00BC1F4D" w:rsidRPr="001C1E3F">
        <w:rPr>
          <w:rFonts w:ascii="Palatino Linotype" w:eastAsiaTheme="minorEastAsia" w:hAnsi="Palatino Linotype"/>
          <w:noProof/>
          <w:sz w:val="18"/>
          <w:szCs w:val="18"/>
          <w:lang w:eastAsia="hu-HU"/>
        </w:rPr>
        <w:t>M (+36 30) 769 8697</w:t>
      </w:r>
    </w:p>
    <w:p w:rsidR="00BC1F4D" w:rsidRPr="001C1E3F" w:rsidRDefault="00BC1F4D" w:rsidP="00BC1F4D">
      <w:pPr>
        <w:spacing w:after="0" w:line="240" w:lineRule="auto"/>
        <w:rPr>
          <w:rFonts w:ascii="Palatino Linotype" w:eastAsiaTheme="minorEastAsia" w:hAnsi="Palatino Linotype"/>
          <w:noProof/>
          <w:sz w:val="18"/>
          <w:szCs w:val="18"/>
          <w:lang w:eastAsia="hu-HU"/>
        </w:rPr>
      </w:pPr>
      <w:r w:rsidRPr="001C1E3F">
        <w:rPr>
          <w:rFonts w:ascii="Palatino Linotype" w:eastAsiaTheme="minorEastAsia" w:hAnsi="Palatino Linotype"/>
          <w:noProof/>
          <w:sz w:val="18"/>
          <w:szCs w:val="18"/>
          <w:lang w:eastAsia="hu-HU"/>
        </w:rPr>
        <w:t>www.vangoghkiallitas.hu</w:t>
      </w:r>
      <w:r w:rsidRPr="001C1E3F">
        <w:rPr>
          <w:rFonts w:ascii="Palatino Linotype" w:eastAsia="Times New Roman" w:hAnsi="Palatino Linotype"/>
          <w:sz w:val="18"/>
          <w:szCs w:val="18"/>
        </w:rPr>
        <w:tab/>
      </w:r>
      <w:r w:rsidRPr="001C1E3F">
        <w:rPr>
          <w:rFonts w:ascii="Palatino Linotype" w:eastAsia="Times New Roman" w:hAnsi="Palatino Linotype"/>
          <w:sz w:val="18"/>
          <w:szCs w:val="18"/>
        </w:rPr>
        <w:tab/>
      </w:r>
      <w:r w:rsidRPr="001C1E3F">
        <w:rPr>
          <w:rFonts w:ascii="Palatino Linotype" w:eastAsia="Times New Roman" w:hAnsi="Palatino Linotype"/>
          <w:sz w:val="18"/>
          <w:szCs w:val="18"/>
        </w:rPr>
        <w:tab/>
      </w:r>
      <w:r w:rsidRPr="001C1E3F">
        <w:rPr>
          <w:rFonts w:ascii="Palatino Linotype" w:eastAsia="Times New Roman" w:hAnsi="Palatino Linotype"/>
          <w:sz w:val="18"/>
          <w:szCs w:val="18"/>
        </w:rPr>
        <w:tab/>
      </w:r>
      <w:r w:rsidRPr="001C1E3F">
        <w:rPr>
          <w:rFonts w:ascii="Palatino Linotype" w:eastAsia="Times New Roman" w:hAnsi="Palatino Linotype"/>
          <w:sz w:val="18"/>
          <w:szCs w:val="18"/>
        </w:rPr>
        <w:tab/>
      </w:r>
      <w:hyperlink r:id="rId11" w:tooltip="blocked::mailto:oadrienn.fuko@presstonpr.hu" w:history="1">
        <w:r w:rsidRPr="001C1E3F">
          <w:rPr>
            <w:rStyle w:val="Hiperhivatkozs"/>
            <w:rFonts w:ascii="Palatino Linotype" w:eastAsiaTheme="minorEastAsia" w:hAnsi="Palatino Linotype"/>
            <w:noProof/>
            <w:color w:val="auto"/>
            <w:sz w:val="18"/>
            <w:szCs w:val="18"/>
            <w:u w:val="none"/>
            <w:lang w:eastAsia="hu-HU"/>
          </w:rPr>
          <w:t>adrienn.fuko@presstonpr.hu</w:t>
        </w:r>
      </w:hyperlink>
      <w:r w:rsidRPr="001C1E3F">
        <w:rPr>
          <w:rFonts w:ascii="Palatino Linotype" w:eastAsia="Times New Roman" w:hAnsi="Palatino Linotype"/>
        </w:rPr>
        <w:tab/>
      </w:r>
      <w:r w:rsidRPr="001C1E3F">
        <w:rPr>
          <w:rFonts w:ascii="Palatino Linotype" w:eastAsia="Times New Roman" w:hAnsi="Palatino Linotype"/>
        </w:rPr>
        <w:tab/>
      </w:r>
      <w:r w:rsidRPr="001C1E3F">
        <w:rPr>
          <w:rFonts w:ascii="Palatino Linotype" w:eastAsia="Times New Roman" w:hAnsi="Palatino Linotype"/>
        </w:rPr>
        <w:tab/>
      </w:r>
    </w:p>
    <w:p w:rsidR="00BC1F4D" w:rsidRPr="001C1E3F" w:rsidRDefault="00BC1F4D" w:rsidP="00BC1F4D">
      <w:pPr>
        <w:rPr>
          <w:rFonts w:ascii="Palatino Linotype" w:hAnsi="Palatino Linotype"/>
          <w:lang w:val="hu-HU"/>
        </w:rPr>
      </w:pPr>
    </w:p>
    <w:p w:rsidR="00526A5C" w:rsidRPr="001C1E3F" w:rsidRDefault="00526A5C" w:rsidP="00526A5C">
      <w:pPr>
        <w:jc w:val="both"/>
        <w:rPr>
          <w:rFonts w:ascii="Palatino Linotype" w:hAnsi="Palatino Linotype"/>
          <w:lang w:val="hu-HU"/>
        </w:rPr>
      </w:pPr>
    </w:p>
    <w:p w:rsidR="008A2A61" w:rsidRPr="001C1E3F" w:rsidRDefault="008A2A61">
      <w:pPr>
        <w:rPr>
          <w:rFonts w:ascii="Palatino Linotype" w:hAnsi="Palatino Linotype"/>
          <w:lang w:val="hu-HU"/>
        </w:rPr>
      </w:pPr>
    </w:p>
    <w:sectPr w:rsidR="008A2A61" w:rsidRPr="001C1E3F" w:rsidSect="008A2A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EE"/>
    <w:family w:val="roman"/>
    <w:pitch w:val="variable"/>
    <w:sig w:usb0="E00003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26A5C"/>
    <w:rsid w:val="0002197C"/>
    <w:rsid w:val="00036C9F"/>
    <w:rsid w:val="001C1E3F"/>
    <w:rsid w:val="00220F7D"/>
    <w:rsid w:val="00330F99"/>
    <w:rsid w:val="0035677B"/>
    <w:rsid w:val="00364F72"/>
    <w:rsid w:val="004005D9"/>
    <w:rsid w:val="00526A5C"/>
    <w:rsid w:val="00621DD0"/>
    <w:rsid w:val="007444DA"/>
    <w:rsid w:val="008A2A61"/>
    <w:rsid w:val="008D3F84"/>
    <w:rsid w:val="00A85C95"/>
    <w:rsid w:val="00BC1F4D"/>
    <w:rsid w:val="00CA14DA"/>
    <w:rsid w:val="00CA6CF4"/>
    <w:rsid w:val="00D20A18"/>
    <w:rsid w:val="00DB28C0"/>
    <w:rsid w:val="00DE751C"/>
    <w:rsid w:val="00E3211B"/>
    <w:rsid w:val="00EE0FD6"/>
    <w:rsid w:val="00F47B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26A5C"/>
    <w:rPr>
      <w:rFonts w:ascii="Calibri" w:eastAsia="Calibri" w:hAnsi="Calibri" w:cs="Times New Roman"/>
      <w:lang w:val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rsid w:val="00BC1F4D"/>
    <w:rPr>
      <w:rFonts w:cs="Times New Roman"/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C1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C1F4D"/>
    <w:rPr>
      <w:rFonts w:ascii="Tahoma" w:eastAsia="Calibri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A5C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C1F4D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1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F4D"/>
    <w:rPr>
      <w:rFonts w:ascii="Tahoma" w:eastAsia="Calibri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02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oadrienn.fuko@presstonpr.hu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246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Fükő Adrienn</dc:creator>
  <cp:lastModifiedBy>PResston PR</cp:lastModifiedBy>
  <cp:revision>2</cp:revision>
  <cp:lastPrinted>2013-06-18T13:56:00Z</cp:lastPrinted>
  <dcterms:created xsi:type="dcterms:W3CDTF">2013-06-19T13:32:00Z</dcterms:created>
  <dcterms:modified xsi:type="dcterms:W3CDTF">2013-06-19T13:32:00Z</dcterms:modified>
</cp:coreProperties>
</file>