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41" w:rsidRDefault="00E765BF">
      <w:r>
        <w:t>2014. szeptember 23</w:t>
      </w:r>
    </w:p>
    <w:p w:rsidR="00E765BF" w:rsidRDefault="00E765BF">
      <w:proofErr w:type="gramStart"/>
      <w:r>
        <w:t>csaladilap.soundhead.hu</w:t>
      </w:r>
      <w:proofErr w:type="gramEnd"/>
    </w:p>
    <w:p w:rsidR="00E765BF" w:rsidRDefault="00E765BF">
      <w:hyperlink r:id="rId4" w:history="1">
        <w:r w:rsidRPr="007F137F">
          <w:rPr>
            <w:rStyle w:val="Hiperhivatkozs"/>
          </w:rPr>
          <w:t>http://csaladilap.soundhead.hu/cikkek/2901_zseda_lerantotta_a_leplet_titkarol</w:t>
        </w:r>
      </w:hyperlink>
    </w:p>
    <w:p w:rsidR="00E765BF" w:rsidRDefault="00E765BF">
      <w:r>
        <w:rPr>
          <w:noProof/>
          <w:lang w:eastAsia="hu-HU"/>
        </w:rPr>
        <w:drawing>
          <wp:inline distT="0" distB="0" distL="0" distR="0">
            <wp:extent cx="5760720" cy="36004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5BF" w:rsidSect="00EC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5BF"/>
    <w:rsid w:val="003C7791"/>
    <w:rsid w:val="00621A62"/>
    <w:rsid w:val="00E765BF"/>
    <w:rsid w:val="00EC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6F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765B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6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csaladilap.soundhead.hu/cikkek/2901_zseda_lerantotta_a_leplet_titkaro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191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PresstonPR</dc:creator>
  <cp:keywords/>
  <dc:description/>
  <cp:lastModifiedBy>PresstonPR</cp:lastModifiedBy>
  <cp:revision>1</cp:revision>
  <dcterms:created xsi:type="dcterms:W3CDTF">2014-09-26T10:42:00Z</dcterms:created>
  <dcterms:modified xsi:type="dcterms:W3CDTF">2014-09-26T10:43:00Z</dcterms:modified>
</cp:coreProperties>
</file>